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F6" w:rsidRDefault="00E472E8" w:rsidP="00E472E8">
      <w:pPr>
        <w:spacing w:after="0"/>
        <w:jc w:val="center"/>
      </w:pPr>
      <w:r>
        <w:t>School Committee Minutes</w:t>
      </w:r>
    </w:p>
    <w:p w:rsidR="00E472E8" w:rsidRDefault="00E472E8" w:rsidP="00E472E8">
      <w:pPr>
        <w:spacing w:after="0"/>
        <w:jc w:val="center"/>
      </w:pPr>
      <w:r>
        <w:t>Upstairs of the Town Hall</w:t>
      </w:r>
    </w:p>
    <w:p w:rsidR="00E472E8" w:rsidRDefault="00E472E8" w:rsidP="00E472E8">
      <w:pPr>
        <w:spacing w:after="0"/>
        <w:jc w:val="center"/>
      </w:pPr>
      <w:r>
        <w:t>Monday, January 9, 2017</w:t>
      </w:r>
    </w:p>
    <w:p w:rsidR="00E472E8" w:rsidRDefault="00E472E8" w:rsidP="00E472E8">
      <w:pPr>
        <w:spacing w:after="0"/>
        <w:jc w:val="center"/>
      </w:pPr>
      <w:r>
        <w:t>6:00 p.m.</w:t>
      </w:r>
    </w:p>
    <w:p w:rsidR="00E472E8" w:rsidRDefault="00E472E8" w:rsidP="00E472E8">
      <w:pPr>
        <w:spacing w:after="0"/>
        <w:jc w:val="center"/>
      </w:pPr>
    </w:p>
    <w:p w:rsidR="00E472E8" w:rsidRDefault="00E472E8" w:rsidP="00E472E8">
      <w:pPr>
        <w:spacing w:after="0"/>
      </w:pPr>
      <w:r>
        <w:t xml:space="preserve">Members attending:  </w:t>
      </w:r>
      <w:proofErr w:type="spellStart"/>
      <w:r>
        <w:t>SusanMary</w:t>
      </w:r>
      <w:proofErr w:type="spellEnd"/>
      <w:r>
        <w:t xml:space="preserve"> </w:t>
      </w:r>
      <w:proofErr w:type="spellStart"/>
      <w:r>
        <w:t>Redinger</w:t>
      </w:r>
      <w:proofErr w:type="spellEnd"/>
      <w:r>
        <w:t xml:space="preserve">, Mary </w:t>
      </w:r>
      <w:proofErr w:type="spellStart"/>
      <w:r>
        <w:t>Traphagen</w:t>
      </w:r>
      <w:proofErr w:type="spellEnd"/>
      <w:r>
        <w:t xml:space="preserve">, Nancy </w:t>
      </w:r>
      <w:proofErr w:type="spellStart"/>
      <w:r>
        <w:t>Lancellotti</w:t>
      </w:r>
      <w:proofErr w:type="spellEnd"/>
      <w:r>
        <w:t>, Jon Green, Patty Wenger, Linda Dwight and Peter Rowe.  Absent:  Maureen Babcock</w:t>
      </w:r>
    </w:p>
    <w:p w:rsidR="00C248F6" w:rsidRDefault="00C248F6"/>
    <w:p w:rsidR="00C248F6" w:rsidRDefault="00EC536E">
      <w:proofErr w:type="spellStart"/>
      <w:r>
        <w:t>Susan</w:t>
      </w:r>
      <w:r w:rsidR="00E472E8">
        <w:t>Mary</w:t>
      </w:r>
      <w:proofErr w:type="spellEnd"/>
      <w:r w:rsidR="00E472E8">
        <w:t xml:space="preserve"> </w:t>
      </w:r>
      <w:proofErr w:type="spellStart"/>
      <w:r w:rsidR="00E472E8">
        <w:t>Redinger</w:t>
      </w:r>
      <w:proofErr w:type="spellEnd"/>
      <w:r w:rsidR="00E472E8">
        <w:t xml:space="preserve"> called the meeting to order at 6:02 p.m.</w:t>
      </w:r>
    </w:p>
    <w:p w:rsidR="002D2187" w:rsidRDefault="00E472E8">
      <w:r>
        <w:t>Chloe Cushing read the Core Value Statement.</w:t>
      </w:r>
    </w:p>
    <w:p w:rsidR="002D2187" w:rsidRDefault="00E472E8">
      <w:r>
        <w:t>Open to Interested Citizen Commentary – None</w:t>
      </w:r>
    </w:p>
    <w:p w:rsidR="00E472E8" w:rsidRDefault="00E472E8">
      <w:r w:rsidRPr="00E472E8">
        <w:rPr>
          <w:b/>
        </w:rPr>
        <w:t>Student Report:</w:t>
      </w:r>
      <w:r>
        <w:t xml:space="preserve">  Chloe Cushing reported that the Varsity Girls’ Basketball team just won a game </w:t>
      </w:r>
      <w:r w:rsidR="00D95544">
        <w:t>and has</w:t>
      </w:r>
      <w:r>
        <w:t xml:space="preserve"> been playing very hard against some very good teams.  School work has become more intense at this critical time of year.  Some sophomores and juniors have recently gotten their PSAT scores back.  Student Council is hosting the Snowflake dance on January 20</w:t>
      </w:r>
      <w:r w:rsidRPr="00E472E8">
        <w:rPr>
          <w:vertAlign w:val="superscript"/>
        </w:rPr>
        <w:t>th</w:t>
      </w:r>
      <w:r>
        <w:t xml:space="preserve"> for students in grades 7 &amp; 8.  The Snowball dance for student in grades 9-12 will be held in February.</w:t>
      </w:r>
    </w:p>
    <w:p w:rsidR="002D2187" w:rsidRDefault="00E472E8">
      <w:r>
        <w:rPr>
          <w:b/>
        </w:rPr>
        <w:t xml:space="preserve">Superintendent Report:  </w:t>
      </w:r>
      <w:r w:rsidR="002D2187">
        <w:t>Dr. Dwight reported that Acton Boxborough had their 4</w:t>
      </w:r>
      <w:r w:rsidR="002D2187" w:rsidRPr="002D2187">
        <w:rPr>
          <w:vertAlign w:val="superscript"/>
        </w:rPr>
        <w:t>th</w:t>
      </w:r>
      <w:r w:rsidR="002D2187">
        <w:t xml:space="preserve"> suicide over the weekend.  She sent out a letter to parents with links for support.  </w:t>
      </w:r>
      <w:r>
        <w:t xml:space="preserve">One of the links gave information about an event called “Building Emotional Resiliency in our Youth”.  The event is </w:t>
      </w:r>
      <w:r w:rsidR="002D2187">
        <w:t>being held in Stow</w:t>
      </w:r>
      <w:r>
        <w:t xml:space="preserve"> at the First Parish Church of Stow and Acton on Thursday, January 26</w:t>
      </w:r>
      <w:r w:rsidRPr="00E472E8">
        <w:rPr>
          <w:vertAlign w:val="superscript"/>
        </w:rPr>
        <w:t>th</w:t>
      </w:r>
      <w:r>
        <w:t xml:space="preserve"> from 7 to 8:30   </w:t>
      </w:r>
      <w:r w:rsidR="002D2187">
        <w:t>On December 19</w:t>
      </w:r>
      <w:r w:rsidR="002D2187" w:rsidRPr="002D2187">
        <w:rPr>
          <w:vertAlign w:val="superscript"/>
        </w:rPr>
        <w:t>th</w:t>
      </w:r>
      <w:r w:rsidR="002D2187">
        <w:t xml:space="preserve"> Harvard presented an event to interested members of the community i</w:t>
      </w:r>
      <w:r w:rsidR="00EC536E">
        <w:t xml:space="preserve">n Volunteers Hall to hear Steve </w:t>
      </w:r>
      <w:proofErr w:type="spellStart"/>
      <w:r w:rsidR="00EC536E">
        <w:t>Boczenowski</w:t>
      </w:r>
      <w:proofErr w:type="spellEnd"/>
      <w:r w:rsidR="00EC536E">
        <w:t>,</w:t>
      </w:r>
      <w:r w:rsidR="002D2187">
        <w:t xml:space="preserve"> from Groton, share his personal experience with his son’s suicide and all that he has learned through research and continued work with others on the topic of suicide prevention.  He shared warning signs and helpful steps and resources for family members.  School counselor</w:t>
      </w:r>
      <w:r>
        <w:t>s</w:t>
      </w:r>
      <w:r w:rsidR="002D2187">
        <w:t xml:space="preserve"> and administrators shared specific helps at Bromfield and offered follow up meeting</w:t>
      </w:r>
      <w:r>
        <w:t>s</w:t>
      </w:r>
      <w:r w:rsidR="002D2187">
        <w:t xml:space="preserve"> for specific family concerns.  We are planning to invited Steve back for a follow up meeting and hold a morning event to allow people to come at a more convenient time.</w:t>
      </w:r>
    </w:p>
    <w:p w:rsidR="002D2187" w:rsidRDefault="002D2187">
      <w:r>
        <w:t>MSBA hosted a kick-off meet</w:t>
      </w:r>
      <w:r w:rsidR="00347B67">
        <w:t>ing with members of our School Building C</w:t>
      </w:r>
      <w:r>
        <w:t>ommittee (SBC) on January 5</w:t>
      </w:r>
      <w:r w:rsidRPr="002D2187">
        <w:rPr>
          <w:vertAlign w:val="superscript"/>
        </w:rPr>
        <w:t>th</w:t>
      </w:r>
      <w:r>
        <w:t>.   They provided information about the 2 upcoming phases; f</w:t>
      </w:r>
      <w:r w:rsidR="00E472E8">
        <w:t>e</w:t>
      </w:r>
      <w:r>
        <w:t>asibility study and schematic design.  We discussed the timeline and upcoming steps</w:t>
      </w:r>
      <w:r w:rsidR="00E472E8">
        <w:t xml:space="preserve">.  </w:t>
      </w:r>
      <w:r>
        <w:t xml:space="preserve"> The upcoming months between now and early June will include gathering input from stakeholders, developing an educational program, exploring multiple options and fina</w:t>
      </w:r>
      <w:r w:rsidR="00E472E8">
        <w:t>lly selecting a preferred option</w:t>
      </w:r>
      <w:r>
        <w:t>.  Weekly meetings will be necessary to complete these critical steps.  Subsequent to the MSBA kick-off mee</w:t>
      </w:r>
      <w:r w:rsidR="00E472E8">
        <w:t>ting, the joint SBC and School Visioning C</w:t>
      </w:r>
      <w:r>
        <w:t>omm</w:t>
      </w:r>
      <w:r w:rsidR="00347B67">
        <w:t xml:space="preserve">ittee met with NV5 and </w:t>
      </w:r>
      <w:proofErr w:type="spellStart"/>
      <w:r w:rsidR="00347B67">
        <w:t>Arrowstr</w:t>
      </w:r>
      <w:r>
        <w:t>eet</w:t>
      </w:r>
      <w:proofErr w:type="spellEnd"/>
      <w:r>
        <w:t xml:space="preserve">.  Our agenda including reviewing the </w:t>
      </w:r>
      <w:proofErr w:type="spellStart"/>
      <w:r>
        <w:t>Arrowstreet</w:t>
      </w:r>
      <w:proofErr w:type="spellEnd"/>
      <w:r>
        <w:t xml:space="preserve"> contract and voting its approval.  We bring that contract to you tonight for your vote of approval.</w:t>
      </w:r>
    </w:p>
    <w:p w:rsidR="002D2187" w:rsidRDefault="002D2187">
      <w:r>
        <w:lastRenderedPageBreak/>
        <w:t xml:space="preserve">Following our PD day of cross grade collaboration, the teachers and administrators are planning to visit </w:t>
      </w:r>
      <w:r w:rsidR="00E472E8">
        <w:t>each other’s</w:t>
      </w:r>
      <w:r>
        <w:t xml:space="preserve"> building</w:t>
      </w:r>
      <w:r w:rsidR="00E472E8">
        <w:t>s</w:t>
      </w:r>
      <w:r>
        <w:t xml:space="preserve"> across the district.  These visits will help develop deeper conversations about curriculum and students’ learning throughout their K-12 </w:t>
      </w:r>
      <w:r w:rsidR="00E472E8">
        <w:t>experience in the Harvard</w:t>
      </w:r>
      <w:r w:rsidR="00347B67">
        <w:t xml:space="preserve"> Public S</w:t>
      </w:r>
      <w:r w:rsidR="00E472E8">
        <w:t>choo</w:t>
      </w:r>
      <w:r>
        <w:t>l</w:t>
      </w:r>
      <w:r w:rsidR="00347B67">
        <w:t>s</w:t>
      </w:r>
      <w:r>
        <w:t>.</w:t>
      </w:r>
    </w:p>
    <w:p w:rsidR="002D2187" w:rsidRDefault="002D2187">
      <w:r>
        <w:t>One Call has helped us remove snow from the campus twice already.  The first storm</w:t>
      </w:r>
      <w:r w:rsidR="00E472E8">
        <w:t xml:space="preserve"> helped us to iron out some of</w:t>
      </w:r>
      <w:r>
        <w:t xml:space="preserve"> the potential issues with equipment and expectations.  Mark worked closely with the team to smooth out the procedures.  He will continue to oversee this important process for ensuring the safety of our students and staff.</w:t>
      </w:r>
    </w:p>
    <w:p w:rsidR="002D2187" w:rsidRDefault="002D2187" w:rsidP="00E472E8">
      <w:pPr>
        <w:spacing w:after="0"/>
        <w:rPr>
          <w:b/>
        </w:rPr>
      </w:pPr>
      <w:r w:rsidRPr="00E472E8">
        <w:rPr>
          <w:b/>
        </w:rPr>
        <w:t>Review policy</w:t>
      </w:r>
    </w:p>
    <w:p w:rsidR="00E472E8" w:rsidRDefault="00E472E8" w:rsidP="00E472E8">
      <w:pPr>
        <w:spacing w:after="0"/>
      </w:pPr>
      <w:r>
        <w:t>The Committee reviewed, amended or eliminated policies in Section D and L as follows:</w:t>
      </w:r>
    </w:p>
    <w:p w:rsidR="00E472E8" w:rsidRDefault="00E472E8" w:rsidP="00E472E8">
      <w:pPr>
        <w:spacing w:after="0"/>
      </w:pPr>
      <w:r>
        <w:t>DJE, DK and LDA – amended</w:t>
      </w:r>
    </w:p>
    <w:p w:rsidR="00E472E8" w:rsidRDefault="00E472E8" w:rsidP="00E472E8">
      <w:pPr>
        <w:spacing w:after="0"/>
      </w:pPr>
      <w:r>
        <w:t>DJF, DJG, DN, LA and LB – reviewed</w:t>
      </w:r>
    </w:p>
    <w:p w:rsidR="00E472E8" w:rsidRDefault="00E472E8" w:rsidP="00E472E8">
      <w:pPr>
        <w:spacing w:after="0"/>
      </w:pPr>
      <w:r>
        <w:t>DKA and DM – eliminated</w:t>
      </w:r>
    </w:p>
    <w:p w:rsidR="00E472E8" w:rsidRDefault="00E472E8" w:rsidP="00E472E8">
      <w:pPr>
        <w:spacing w:after="0"/>
      </w:pPr>
    </w:p>
    <w:p w:rsidR="00E472E8" w:rsidRDefault="00E472E8" w:rsidP="00E472E8">
      <w:pPr>
        <w:spacing w:after="0"/>
      </w:pPr>
      <w:r>
        <w:t xml:space="preserve">Patty Wenger made a motion </w:t>
      </w:r>
      <w:r w:rsidR="00EC536E">
        <w:t xml:space="preserve">and </w:t>
      </w:r>
      <w:r>
        <w:t xml:space="preserve">Nancy </w:t>
      </w:r>
      <w:proofErr w:type="spellStart"/>
      <w:r>
        <w:t>Lancellotti</w:t>
      </w:r>
      <w:proofErr w:type="spellEnd"/>
      <w:r>
        <w:t xml:space="preserve"> seconded to approve policies DJE, DJF, DJG, DK, DKA, DM, DN, LA, LB and LDA  presented  as reviewed, eliminated and/or amended as agreed upon by the committee.</w:t>
      </w:r>
    </w:p>
    <w:p w:rsidR="00E472E8" w:rsidRDefault="00E472E8" w:rsidP="00E472E8">
      <w:pPr>
        <w:spacing w:after="0"/>
      </w:pPr>
      <w:r>
        <w:t>VOTE 5/0</w:t>
      </w:r>
    </w:p>
    <w:p w:rsidR="00E472E8" w:rsidRPr="00E472E8" w:rsidRDefault="00E472E8" w:rsidP="00E472E8">
      <w:pPr>
        <w:spacing w:after="0"/>
      </w:pPr>
    </w:p>
    <w:p w:rsidR="002D2187" w:rsidRDefault="00E472E8" w:rsidP="00E472E8">
      <w:pPr>
        <w:spacing w:after="0"/>
        <w:rPr>
          <w:b/>
        </w:rPr>
      </w:pPr>
      <w:r w:rsidRPr="00E472E8">
        <w:rPr>
          <w:b/>
        </w:rPr>
        <w:t>S</w:t>
      </w:r>
      <w:r w:rsidR="002D2187" w:rsidRPr="00E472E8">
        <w:rPr>
          <w:b/>
        </w:rPr>
        <w:t>chool Committee and Superintendent mid-year goal review</w:t>
      </w:r>
    </w:p>
    <w:p w:rsidR="00E472E8" w:rsidRDefault="00E472E8" w:rsidP="00E472E8">
      <w:pPr>
        <w:spacing w:after="0"/>
      </w:pPr>
      <w:r>
        <w:t>Dr. Dwight</w:t>
      </w:r>
      <w:r w:rsidR="00D95544">
        <w:t xml:space="preserve"> and the Committee</w:t>
      </w:r>
      <w:r>
        <w:t xml:space="preserve"> reviewed the status of the Joint School Committee/Superintendent Goals as well as the Superintendent goals for the 2016-2017 school year.  </w:t>
      </w:r>
    </w:p>
    <w:p w:rsidR="00E472E8" w:rsidRDefault="00D95544" w:rsidP="00E472E8">
      <w:pPr>
        <w:spacing w:after="0"/>
      </w:pPr>
      <w:proofErr w:type="spellStart"/>
      <w:r>
        <w:t>SusanMary</w:t>
      </w:r>
      <w:proofErr w:type="spellEnd"/>
      <w:r>
        <w:t xml:space="preserve"> </w:t>
      </w:r>
      <w:proofErr w:type="spellStart"/>
      <w:r>
        <w:t>Redinger</w:t>
      </w:r>
      <w:proofErr w:type="spellEnd"/>
      <w:r>
        <w:t xml:space="preserve"> led the conversation with regard to the </w:t>
      </w:r>
      <w:r w:rsidR="00E472E8">
        <w:t>Joint Goals</w:t>
      </w:r>
      <w:r>
        <w:t>.</w:t>
      </w:r>
    </w:p>
    <w:p w:rsidR="00E472E8" w:rsidRDefault="00E472E8" w:rsidP="00E472E8">
      <w:pPr>
        <w:pStyle w:val="ListParagraph"/>
        <w:numPr>
          <w:ilvl w:val="0"/>
          <w:numId w:val="1"/>
        </w:numPr>
        <w:spacing w:after="0"/>
      </w:pPr>
      <w:r>
        <w:t xml:space="preserve"> </w:t>
      </w:r>
      <w:r w:rsidR="00D95544">
        <w:t>Contract Negotiations –  In progress</w:t>
      </w:r>
    </w:p>
    <w:p w:rsidR="00D95544" w:rsidRDefault="00D95544" w:rsidP="00E472E8">
      <w:pPr>
        <w:pStyle w:val="ListParagraph"/>
        <w:numPr>
          <w:ilvl w:val="0"/>
          <w:numId w:val="1"/>
        </w:numPr>
        <w:spacing w:after="0"/>
      </w:pPr>
      <w:r>
        <w:t>HES Renovation – 15% completion</w:t>
      </w:r>
    </w:p>
    <w:p w:rsidR="00D95544" w:rsidRPr="00E472E8" w:rsidRDefault="00D95544" w:rsidP="00E472E8">
      <w:pPr>
        <w:pStyle w:val="ListParagraph"/>
        <w:numPr>
          <w:ilvl w:val="0"/>
          <w:numId w:val="1"/>
        </w:numPr>
        <w:spacing w:after="0"/>
      </w:pPr>
      <w:r>
        <w:t>User Fees – work needs to be done to come up with a plan prior to June</w:t>
      </w:r>
    </w:p>
    <w:p w:rsidR="00D95544" w:rsidRDefault="00D95544" w:rsidP="00D95544">
      <w:pPr>
        <w:spacing w:after="0"/>
      </w:pPr>
      <w:r>
        <w:t>Dr. Dwight led the conversation with regard to the Superintendent Goals.</w:t>
      </w:r>
    </w:p>
    <w:p w:rsidR="00D95544" w:rsidRDefault="00D95544" w:rsidP="00D95544">
      <w:pPr>
        <w:pStyle w:val="ListParagraph"/>
        <w:numPr>
          <w:ilvl w:val="0"/>
          <w:numId w:val="2"/>
        </w:numPr>
        <w:spacing w:after="0"/>
      </w:pPr>
      <w:r>
        <w:t xml:space="preserve"> Strengthen Leadership Team – 50+% completion</w:t>
      </w:r>
    </w:p>
    <w:p w:rsidR="00D95544" w:rsidRDefault="00D95544" w:rsidP="00D95544">
      <w:pPr>
        <w:pStyle w:val="ListParagraph"/>
        <w:numPr>
          <w:ilvl w:val="0"/>
          <w:numId w:val="2"/>
        </w:numPr>
      </w:pPr>
      <w:r>
        <w:t>Innovation – 50% completion</w:t>
      </w:r>
    </w:p>
    <w:p w:rsidR="00D95544" w:rsidRDefault="00D95544" w:rsidP="00D95544">
      <w:pPr>
        <w:pStyle w:val="ListParagraph"/>
        <w:numPr>
          <w:ilvl w:val="0"/>
          <w:numId w:val="2"/>
        </w:numPr>
      </w:pPr>
      <w:r>
        <w:t>Networking – 70% completion</w:t>
      </w:r>
    </w:p>
    <w:p w:rsidR="00D95544" w:rsidRDefault="00D95544" w:rsidP="00D95544">
      <w:pPr>
        <w:spacing w:after="0"/>
        <w:rPr>
          <w:b/>
        </w:rPr>
      </w:pPr>
      <w:r>
        <w:rPr>
          <w:b/>
        </w:rPr>
        <w:t>Technology proposal review</w:t>
      </w:r>
    </w:p>
    <w:p w:rsidR="00FA10E6" w:rsidRPr="00D95544" w:rsidRDefault="00FA10E6" w:rsidP="00D95544">
      <w:pPr>
        <w:spacing w:after="0"/>
        <w:rPr>
          <w:b/>
        </w:rPr>
      </w:pPr>
      <w:r>
        <w:t>Dr. Dwight present</w:t>
      </w:r>
      <w:r w:rsidR="00D95544">
        <w:t>ed</w:t>
      </w:r>
      <w:r>
        <w:t xml:space="preserve"> the technolo</w:t>
      </w:r>
      <w:r w:rsidR="00D95544">
        <w:t xml:space="preserve">gy lease worksheet showing the iPad and </w:t>
      </w:r>
      <w:proofErr w:type="spellStart"/>
      <w:r w:rsidR="00D95544">
        <w:t>M</w:t>
      </w:r>
      <w:r>
        <w:t>acbook</w:t>
      </w:r>
      <w:proofErr w:type="spellEnd"/>
      <w:r>
        <w:t xml:space="preserve"> leases for 2015 through 2021</w:t>
      </w:r>
      <w:r w:rsidR="00D95544">
        <w:t>.  The spreadsheet</w:t>
      </w:r>
      <w:r>
        <w:t xml:space="preserve"> show</w:t>
      </w:r>
      <w:r w:rsidR="00D95544">
        <w:t>ed</w:t>
      </w:r>
      <w:r>
        <w:t xml:space="preserve"> the price for each lease.  The</w:t>
      </w:r>
      <w:r w:rsidR="00D95544">
        <w:t xml:space="preserve"> cost for the </w:t>
      </w:r>
      <w:r>
        <w:t xml:space="preserve">proposal for FY18 </w:t>
      </w:r>
      <w:r w:rsidR="00D95544">
        <w:t xml:space="preserve">is $300,000 which will give students in </w:t>
      </w:r>
      <w:r>
        <w:t xml:space="preserve">grades 5-12 </w:t>
      </w:r>
      <w:r w:rsidR="00D95544">
        <w:t xml:space="preserve">either a </w:t>
      </w:r>
      <w:proofErr w:type="spellStart"/>
      <w:r w:rsidR="00D95544">
        <w:t>Macbook</w:t>
      </w:r>
      <w:proofErr w:type="spellEnd"/>
      <w:r w:rsidR="00D95544">
        <w:t xml:space="preserve"> or an iPad.  </w:t>
      </w:r>
    </w:p>
    <w:p w:rsidR="00D95544" w:rsidRDefault="00FA10E6">
      <w:r>
        <w:t xml:space="preserve">Peter Rowe reviewed the </w:t>
      </w:r>
      <w:proofErr w:type="spellStart"/>
      <w:r>
        <w:t>Devens</w:t>
      </w:r>
      <w:proofErr w:type="spellEnd"/>
      <w:r>
        <w:t xml:space="preserve"> revolving fund year end balances through FY17 th</w:t>
      </w:r>
      <w:r w:rsidR="00D95544">
        <w:t xml:space="preserve">at shows there is money in the </w:t>
      </w:r>
      <w:proofErr w:type="spellStart"/>
      <w:r w:rsidR="00D95544">
        <w:t>Devens</w:t>
      </w:r>
      <w:proofErr w:type="spellEnd"/>
      <w:r w:rsidR="00D95544">
        <w:t xml:space="preserve"> account to fund the 1: World</w:t>
      </w:r>
      <w:r>
        <w:t xml:space="preserve"> initiative for </w:t>
      </w:r>
      <w:r w:rsidR="00D95544">
        <w:t xml:space="preserve">grades </w:t>
      </w:r>
      <w:r>
        <w:t>5-12</w:t>
      </w:r>
      <w:r w:rsidRPr="00FA10E6">
        <w:rPr>
          <w:vertAlign w:val="superscript"/>
        </w:rPr>
        <w:t>th</w:t>
      </w:r>
      <w:r>
        <w:t xml:space="preserve"> grades.  On an ongoing basis these leases would be afford</w:t>
      </w:r>
      <w:r w:rsidR="00D95544">
        <w:t xml:space="preserve">able and sustainable using </w:t>
      </w:r>
      <w:proofErr w:type="spellStart"/>
      <w:r w:rsidR="00D95544">
        <w:t>D</w:t>
      </w:r>
      <w:r>
        <w:t>evens</w:t>
      </w:r>
      <w:proofErr w:type="spellEnd"/>
      <w:r>
        <w:t xml:space="preserve"> funds. </w:t>
      </w:r>
      <w:r w:rsidR="00D95544">
        <w:t xml:space="preserve"> Our investment in technology is consistent with our Vision Statement that students engage in learning how to access and apply knowledge, think critically and creatively, and communicate effectively.  They continue to develop the confidence and ability to collaborate, contribute, and adapt in an ever-changing world</w:t>
      </w:r>
      <w:r w:rsidR="00347B67">
        <w:t>.</w:t>
      </w:r>
    </w:p>
    <w:p w:rsidR="00D95544" w:rsidRDefault="00D95544"/>
    <w:p w:rsidR="00FA10E6" w:rsidRDefault="00FA10E6" w:rsidP="00D95544">
      <w:pPr>
        <w:spacing w:after="0"/>
      </w:pPr>
      <w:r>
        <w:t xml:space="preserve">Mary </w:t>
      </w:r>
      <w:proofErr w:type="spellStart"/>
      <w:r>
        <w:t>Traphagen</w:t>
      </w:r>
      <w:proofErr w:type="spellEnd"/>
      <w:r>
        <w:t xml:space="preserve"> </w:t>
      </w:r>
      <w:r w:rsidR="00D95544">
        <w:t>made the motion and</w:t>
      </w:r>
      <w:r>
        <w:t xml:space="preserve"> P</w:t>
      </w:r>
      <w:r w:rsidR="00D95544">
        <w:t xml:space="preserve">atty Wenger seconded </w:t>
      </w:r>
      <w:proofErr w:type="gramStart"/>
      <w:r w:rsidR="00D95544">
        <w:t xml:space="preserve">to </w:t>
      </w:r>
      <w:r>
        <w:t xml:space="preserve"> approve</w:t>
      </w:r>
      <w:proofErr w:type="gramEnd"/>
      <w:r>
        <w:t xml:space="preserve"> the technology proposal as pres</w:t>
      </w:r>
      <w:r w:rsidR="00D95544">
        <w:t xml:space="preserve">ented to be funded through the </w:t>
      </w:r>
      <w:proofErr w:type="spellStart"/>
      <w:r w:rsidR="00D95544">
        <w:t>D</w:t>
      </w:r>
      <w:r>
        <w:t>evens</w:t>
      </w:r>
      <w:proofErr w:type="spellEnd"/>
      <w:r>
        <w:t xml:space="preserve"> revolving fund</w:t>
      </w:r>
      <w:r w:rsidR="00D95544">
        <w:t xml:space="preserve"> for</w:t>
      </w:r>
      <w:r>
        <w:t xml:space="preserve"> up to </w:t>
      </w:r>
      <w:r w:rsidR="00D95544">
        <w:t>$</w:t>
      </w:r>
      <w:r>
        <w:t>300</w:t>
      </w:r>
      <w:r w:rsidR="00D95544">
        <w:t>,000.</w:t>
      </w:r>
    </w:p>
    <w:p w:rsidR="00FA10E6" w:rsidRDefault="00D95544" w:rsidP="00D95544">
      <w:pPr>
        <w:spacing w:after="0"/>
      </w:pPr>
      <w:r>
        <w:t>VOTE 5/0</w:t>
      </w:r>
    </w:p>
    <w:p w:rsidR="00D95544" w:rsidRDefault="00D95544" w:rsidP="00D95544">
      <w:pPr>
        <w:spacing w:after="0"/>
      </w:pPr>
    </w:p>
    <w:p w:rsidR="00D95544" w:rsidRDefault="00FA10E6" w:rsidP="00D95544">
      <w:pPr>
        <w:spacing w:after="0"/>
        <w:rPr>
          <w:b/>
        </w:rPr>
      </w:pPr>
      <w:r w:rsidRPr="00D95544">
        <w:rPr>
          <w:b/>
        </w:rPr>
        <w:t>Diversity work update</w:t>
      </w:r>
    </w:p>
    <w:p w:rsidR="00FA10E6" w:rsidRDefault="00D95544" w:rsidP="00D95544">
      <w:pPr>
        <w:spacing w:after="0"/>
      </w:pPr>
      <w:r>
        <w:t>Dr. Dwight shared with the Committee the continued work being done with the Diversity Committee.  Dr. Dwight recently met with Roland Gibson and Sharon McCarthy who are in the process of surveying people to form a smaller steering committee to work on diversity.  The steering committee will be tasked with communicating out the work that is planned</w:t>
      </w:r>
      <w:r w:rsidR="00347B67">
        <w:t xml:space="preserve">.  </w:t>
      </w:r>
      <w:r>
        <w:t>The group will come up with Vision and Mission statement and the hope is to b</w:t>
      </w:r>
      <w:r w:rsidR="00FA10E6">
        <w:t>ring lots of people toge</w:t>
      </w:r>
      <w:r>
        <w:t xml:space="preserve">ther.  </w:t>
      </w:r>
      <w:proofErr w:type="spellStart"/>
      <w:r>
        <w:t>SusanMary</w:t>
      </w:r>
      <w:proofErr w:type="spellEnd"/>
      <w:r>
        <w:t xml:space="preserve"> commended </w:t>
      </w:r>
      <w:proofErr w:type="spellStart"/>
      <w:r>
        <w:t>Dr.Dwight</w:t>
      </w:r>
      <w:proofErr w:type="spellEnd"/>
      <w:r w:rsidR="00FA10E6">
        <w:t xml:space="preserve"> for her work on diversity and for bringing</w:t>
      </w:r>
      <w:r>
        <w:t xml:space="preserve"> it</w:t>
      </w:r>
      <w:r w:rsidR="00FA10E6">
        <w:t xml:space="preserve"> to the town level</w:t>
      </w:r>
      <w:r>
        <w:t>.</w:t>
      </w:r>
    </w:p>
    <w:p w:rsidR="00D95544" w:rsidRDefault="00D95544" w:rsidP="00D95544">
      <w:pPr>
        <w:spacing w:after="0"/>
      </w:pPr>
    </w:p>
    <w:p w:rsidR="00D95544" w:rsidRDefault="00D95544" w:rsidP="00D95544">
      <w:pPr>
        <w:spacing w:after="0"/>
        <w:rPr>
          <w:b/>
        </w:rPr>
      </w:pPr>
      <w:r w:rsidRPr="00D95544">
        <w:rPr>
          <w:b/>
        </w:rPr>
        <w:t>MSBA kick-off information and design firm contract approval</w:t>
      </w:r>
    </w:p>
    <w:p w:rsidR="00FA10E6" w:rsidRDefault="00D95544" w:rsidP="00D95544">
      <w:pPr>
        <w:spacing w:after="0"/>
      </w:pPr>
      <w:r>
        <w:t xml:space="preserve">The Massachusetts School Building Authority held their kick off meeting on January 5, 2017.  The objective of the meeting was to introduce the project team and discuss the project goals, procedures and schedule.  The School Committee will need to approve the contract with </w:t>
      </w:r>
      <w:proofErr w:type="spellStart"/>
      <w:r>
        <w:t>Arrowstreet</w:t>
      </w:r>
      <w:proofErr w:type="spellEnd"/>
      <w:r>
        <w:t xml:space="preserve"> </w:t>
      </w:r>
      <w:r w:rsidRPr="00D95544">
        <w:t>and a</w:t>
      </w:r>
      <w:r>
        <w:t>lso will need to vote</w:t>
      </w:r>
      <w:r w:rsidRPr="00D95544">
        <w:t xml:space="preserve"> to authorize the Sc</w:t>
      </w:r>
      <w:r>
        <w:t>hool Building Committee to approve payments for expenses.</w:t>
      </w:r>
    </w:p>
    <w:p w:rsidR="00D95544" w:rsidRDefault="00D95544" w:rsidP="00D95544">
      <w:pPr>
        <w:spacing w:after="0"/>
      </w:pPr>
    </w:p>
    <w:p w:rsidR="00D95544" w:rsidRDefault="00D95544" w:rsidP="00D95544">
      <w:pPr>
        <w:spacing w:after="0"/>
      </w:pPr>
      <w:r>
        <w:t>The amounts allocated at ATM for the Feasibility Study are as follows:</w:t>
      </w:r>
    </w:p>
    <w:p w:rsidR="00D95544" w:rsidRDefault="00D95544" w:rsidP="00D95544">
      <w:pPr>
        <w:spacing w:after="0"/>
      </w:pPr>
      <w:r>
        <w:t xml:space="preserve">Owner’s Project Manager </w:t>
      </w:r>
      <w:r>
        <w:tab/>
        <w:t>$108,000</w:t>
      </w:r>
    </w:p>
    <w:p w:rsidR="00D95544" w:rsidRDefault="00D95544" w:rsidP="00D95544">
      <w:pPr>
        <w:spacing w:after="0"/>
      </w:pPr>
      <w:r>
        <w:t>Designer:</w:t>
      </w:r>
      <w:r>
        <w:tab/>
      </w:r>
      <w:r>
        <w:tab/>
      </w:r>
      <w:r>
        <w:tab/>
        <w:t>$228,000</w:t>
      </w:r>
    </w:p>
    <w:p w:rsidR="00D95544" w:rsidRDefault="00D95544" w:rsidP="00D95544">
      <w:pPr>
        <w:spacing w:after="0"/>
      </w:pPr>
      <w:r>
        <w:t>Environmental and Site Testing:</w:t>
      </w:r>
      <w:r>
        <w:tab/>
        <w:t>$100,000</w:t>
      </w:r>
    </w:p>
    <w:p w:rsidR="00FA10E6" w:rsidRDefault="00D95544" w:rsidP="00D95544">
      <w:pPr>
        <w:spacing w:after="0"/>
        <w:rPr>
          <w:u w:val="single"/>
        </w:rPr>
      </w:pPr>
      <w:r>
        <w:t>Other:</w:t>
      </w:r>
      <w:r>
        <w:tab/>
      </w:r>
      <w:r>
        <w:tab/>
      </w:r>
      <w:r>
        <w:tab/>
      </w:r>
      <w:r>
        <w:tab/>
      </w:r>
      <w:proofErr w:type="gramStart"/>
      <w:r w:rsidRPr="00D95544">
        <w:rPr>
          <w:u w:val="single"/>
        </w:rPr>
        <w:t xml:space="preserve">$ </w:t>
      </w:r>
      <w:r w:rsidR="00347B67">
        <w:rPr>
          <w:u w:val="single"/>
        </w:rPr>
        <w:t xml:space="preserve"> </w:t>
      </w:r>
      <w:r w:rsidRPr="00D95544">
        <w:rPr>
          <w:u w:val="single"/>
        </w:rPr>
        <w:t>64,000</w:t>
      </w:r>
      <w:proofErr w:type="gramEnd"/>
    </w:p>
    <w:p w:rsidR="00D95544" w:rsidRPr="00D95544" w:rsidRDefault="00D95544" w:rsidP="00D95544">
      <w:pPr>
        <w:spacing w:after="0"/>
      </w:pPr>
      <w:r>
        <w:t>TOTAL</w:t>
      </w:r>
      <w:r>
        <w:tab/>
      </w:r>
      <w:r>
        <w:tab/>
      </w:r>
      <w:r>
        <w:tab/>
      </w:r>
      <w:r>
        <w:tab/>
        <w:t>$500,000</w:t>
      </w:r>
    </w:p>
    <w:p w:rsidR="00FA10E6" w:rsidRDefault="00D95544" w:rsidP="00D95544">
      <w:pPr>
        <w:spacing w:after="0"/>
      </w:pPr>
      <w:r>
        <w:t xml:space="preserve">Nancy </w:t>
      </w:r>
      <w:proofErr w:type="spellStart"/>
      <w:r>
        <w:t>Lancelotti</w:t>
      </w:r>
      <w:proofErr w:type="spellEnd"/>
      <w:r>
        <w:t xml:space="preserve"> made the motion and Mary </w:t>
      </w:r>
      <w:proofErr w:type="spellStart"/>
      <w:r>
        <w:t>Traphagen</w:t>
      </w:r>
      <w:proofErr w:type="spellEnd"/>
      <w:r>
        <w:t xml:space="preserve"> seconded to approve the contract for the HES Renovation Project with the designer, </w:t>
      </w:r>
      <w:proofErr w:type="spellStart"/>
      <w:r>
        <w:t>Arrowstreet</w:t>
      </w:r>
      <w:proofErr w:type="spellEnd"/>
      <w:r>
        <w:t xml:space="preserve"> in accordance with the recommendation of the School Building Committee.</w:t>
      </w:r>
    </w:p>
    <w:p w:rsidR="00D95544" w:rsidRDefault="00D95544" w:rsidP="00D95544">
      <w:pPr>
        <w:spacing w:after="0"/>
      </w:pPr>
      <w:r>
        <w:t>VOTE 5/0</w:t>
      </w:r>
    </w:p>
    <w:p w:rsidR="00D95544" w:rsidRDefault="00D95544" w:rsidP="00D95544">
      <w:pPr>
        <w:spacing w:after="0"/>
      </w:pPr>
    </w:p>
    <w:p w:rsidR="00FA10E6" w:rsidRDefault="00D95544" w:rsidP="00D95544">
      <w:pPr>
        <w:spacing w:after="0"/>
      </w:pPr>
      <w:r>
        <w:t xml:space="preserve">Mary </w:t>
      </w:r>
      <w:proofErr w:type="spellStart"/>
      <w:r>
        <w:t>Traphage</w:t>
      </w:r>
      <w:r w:rsidR="00FA10E6">
        <w:t>n</w:t>
      </w:r>
      <w:proofErr w:type="spellEnd"/>
      <w:r w:rsidR="00FA10E6">
        <w:t xml:space="preserve"> made the motion and </w:t>
      </w:r>
      <w:r>
        <w:t>Patty Wenger seconded to authorize the School Building C</w:t>
      </w:r>
      <w:r w:rsidR="00FA10E6">
        <w:t>ommittee to</w:t>
      </w:r>
      <w:r>
        <w:t xml:space="preserve"> approve expenses for the HES</w:t>
      </w:r>
      <w:r w:rsidR="00FA10E6">
        <w:t xml:space="preserve"> building project.</w:t>
      </w:r>
    </w:p>
    <w:p w:rsidR="00D95544" w:rsidRDefault="00347B67" w:rsidP="00D95544">
      <w:pPr>
        <w:spacing w:after="0"/>
      </w:pPr>
      <w:r>
        <w:t>VOTE</w:t>
      </w:r>
      <w:r w:rsidR="00D95544">
        <w:t xml:space="preserve"> 5/0</w:t>
      </w:r>
    </w:p>
    <w:p w:rsidR="00D95544" w:rsidRDefault="00D95544" w:rsidP="00D95544">
      <w:pPr>
        <w:spacing w:after="0"/>
      </w:pPr>
    </w:p>
    <w:p w:rsidR="00FA10E6" w:rsidRPr="00D95544" w:rsidRDefault="00347B67" w:rsidP="00D95544">
      <w:pPr>
        <w:spacing w:after="0"/>
        <w:rPr>
          <w:b/>
        </w:rPr>
      </w:pPr>
      <w:r>
        <w:rPr>
          <w:b/>
        </w:rPr>
        <w:t>Review Town R</w:t>
      </w:r>
      <w:r w:rsidR="00FA10E6" w:rsidRPr="00D95544">
        <w:rPr>
          <w:b/>
        </w:rPr>
        <w:t>eport</w:t>
      </w:r>
    </w:p>
    <w:p w:rsidR="00FA10E6" w:rsidRDefault="00FA10E6" w:rsidP="00D95544">
      <w:pPr>
        <w:spacing w:after="0"/>
      </w:pPr>
      <w:proofErr w:type="spellStart"/>
      <w:r>
        <w:t>SusanMary</w:t>
      </w:r>
      <w:proofErr w:type="spellEnd"/>
      <w:r>
        <w:t xml:space="preserve"> </w:t>
      </w:r>
      <w:proofErr w:type="spellStart"/>
      <w:r>
        <w:t>Redinger</w:t>
      </w:r>
      <w:proofErr w:type="spellEnd"/>
      <w:r>
        <w:t xml:space="preserve"> </w:t>
      </w:r>
      <w:r w:rsidR="00D95544">
        <w:t>presented a draft of the School Committee’s Annual Report and asked that an edits be sent to her prior to final review on January 23</w:t>
      </w:r>
      <w:r w:rsidR="00D95544" w:rsidRPr="00D95544">
        <w:rPr>
          <w:vertAlign w:val="superscript"/>
        </w:rPr>
        <w:t>rd</w:t>
      </w:r>
      <w:r w:rsidR="00D95544">
        <w:t xml:space="preserve">.    Mary </w:t>
      </w:r>
      <w:proofErr w:type="spellStart"/>
      <w:r w:rsidR="00D95544">
        <w:t>Traphgen</w:t>
      </w:r>
      <w:proofErr w:type="spellEnd"/>
      <w:r w:rsidR="00D95544">
        <w:t xml:space="preserve"> thanked </w:t>
      </w:r>
      <w:proofErr w:type="spellStart"/>
      <w:r w:rsidR="00D95544">
        <w:t>SusanMary</w:t>
      </w:r>
      <w:proofErr w:type="spellEnd"/>
      <w:r w:rsidR="00D95544">
        <w:t xml:space="preserve"> for writing the report.  </w:t>
      </w:r>
    </w:p>
    <w:p w:rsidR="00D95544" w:rsidRDefault="00D95544" w:rsidP="00D95544">
      <w:pPr>
        <w:spacing w:after="0"/>
        <w:rPr>
          <w:b/>
        </w:rPr>
      </w:pPr>
      <w:r w:rsidRPr="00D95544">
        <w:rPr>
          <w:b/>
        </w:rPr>
        <w:t>Review meeting minutes</w:t>
      </w:r>
    </w:p>
    <w:p w:rsidR="00FA10E6" w:rsidRDefault="00D95544" w:rsidP="00D95544">
      <w:pPr>
        <w:spacing w:after="0"/>
      </w:pPr>
      <w:proofErr w:type="spellStart"/>
      <w:r>
        <w:t>SusanMary</w:t>
      </w:r>
      <w:proofErr w:type="spellEnd"/>
      <w:r>
        <w:t xml:space="preserve"> </w:t>
      </w:r>
      <w:proofErr w:type="spellStart"/>
      <w:r>
        <w:t>Redinger</w:t>
      </w:r>
      <w:proofErr w:type="spellEnd"/>
      <w:r>
        <w:t xml:space="preserve"> with no objection approved the minutes of the December 12</w:t>
      </w:r>
      <w:r w:rsidRPr="00D95544">
        <w:rPr>
          <w:vertAlign w:val="superscript"/>
        </w:rPr>
        <w:t>th</w:t>
      </w:r>
      <w:r>
        <w:t xml:space="preserve"> meeting as amended.</w:t>
      </w:r>
    </w:p>
    <w:p w:rsidR="00D95544" w:rsidRDefault="00D95544" w:rsidP="00D95544">
      <w:pPr>
        <w:spacing w:after="0"/>
      </w:pPr>
    </w:p>
    <w:p w:rsidR="00D95544" w:rsidRPr="00D95544" w:rsidRDefault="00D95544" w:rsidP="00D95544">
      <w:pPr>
        <w:spacing w:after="0"/>
        <w:rPr>
          <w:b/>
        </w:rPr>
      </w:pPr>
      <w:r w:rsidRPr="00D95544">
        <w:rPr>
          <w:b/>
        </w:rPr>
        <w:t>Liaison/Subcommittee reports</w:t>
      </w:r>
    </w:p>
    <w:p w:rsidR="00FA10E6" w:rsidRDefault="00D95544" w:rsidP="00D95544">
      <w:pPr>
        <w:spacing w:after="0"/>
      </w:pPr>
      <w:r>
        <w:t xml:space="preserve">Mary </w:t>
      </w:r>
      <w:proofErr w:type="spellStart"/>
      <w:r>
        <w:t>Traphagen</w:t>
      </w:r>
      <w:proofErr w:type="spellEnd"/>
      <w:r>
        <w:t xml:space="preserve"> reported that the HES School C</w:t>
      </w:r>
      <w:r w:rsidR="00FA10E6">
        <w:t>ouncil</w:t>
      </w:r>
      <w:r>
        <w:t xml:space="preserve"> is interested in knowing if the School Committee </w:t>
      </w:r>
      <w:r w:rsidR="00FA10E6">
        <w:t>would like to inst</w:t>
      </w:r>
      <w:r>
        <w:t>itute a home work policy.  Currently, there does not appear to be a MASC policy regarding homework.  Sue Frederick will</w:t>
      </w:r>
      <w:r w:rsidR="00FA10E6">
        <w:t xml:space="preserve"> </w:t>
      </w:r>
      <w:r>
        <w:t>come to a</w:t>
      </w:r>
      <w:r w:rsidR="00FA10E6">
        <w:t xml:space="preserve"> meeting to p</w:t>
      </w:r>
      <w:r>
        <w:t>resent any recommendations the School Council has.</w:t>
      </w:r>
      <w:r w:rsidR="00FA10E6">
        <w:t xml:space="preserve"> The council is starting work on the student survey.  </w:t>
      </w:r>
    </w:p>
    <w:p w:rsidR="00D95544" w:rsidRDefault="00D95544" w:rsidP="00D95544">
      <w:pPr>
        <w:spacing w:after="0"/>
      </w:pPr>
      <w:r>
        <w:t>Jon Green reported that SEPAC is working on a survey that will hopefully go out soon.  No new information regarding HCTV.</w:t>
      </w:r>
    </w:p>
    <w:p w:rsidR="00FA10E6" w:rsidRPr="00347B67" w:rsidRDefault="00D95544" w:rsidP="00D95544">
      <w:pPr>
        <w:spacing w:after="0"/>
      </w:pPr>
      <w:r>
        <w:t xml:space="preserve">Nancy </w:t>
      </w:r>
      <w:proofErr w:type="spellStart"/>
      <w:r>
        <w:t>Lancellotti</w:t>
      </w:r>
      <w:proofErr w:type="spellEnd"/>
      <w:r>
        <w:t xml:space="preserve"> reported that TBS School C</w:t>
      </w:r>
      <w:r w:rsidR="00FA10E6">
        <w:t>ouncil will be meeting on Wednesday</w:t>
      </w:r>
      <w:r>
        <w:t>.  They will be discussing TV production classes and computer science offerings as well as the round tab</w:t>
      </w:r>
      <w:r w:rsidR="00347B67">
        <w:t>le advisory process and wellness opportunities.</w:t>
      </w:r>
    </w:p>
    <w:p w:rsidR="00347B67" w:rsidRDefault="00FA10E6" w:rsidP="00347B67">
      <w:pPr>
        <w:spacing w:after="0"/>
      </w:pPr>
      <w:r>
        <w:t xml:space="preserve">Patty </w:t>
      </w:r>
      <w:r w:rsidR="00D95544">
        <w:t xml:space="preserve">Wenger reported that </w:t>
      </w:r>
      <w:r>
        <w:t>CPIC met today.</w:t>
      </w:r>
      <w:r w:rsidR="00D95544">
        <w:t xml:space="preserve"> Projects were ranked two weeks ago.  The Science Labs ranked quite low due to insufficient information available to members.    Since then two members have had a chance to walk through and may have reviewed the furniture quotes etc.  </w:t>
      </w:r>
      <w:r w:rsidR="00EC536E">
        <w:t>CPIC</w:t>
      </w:r>
      <w:r w:rsidR="00347B67">
        <w:t xml:space="preserve"> is </w:t>
      </w:r>
      <w:r w:rsidR="00D95544">
        <w:t>considering clumping the school locks, the dump truck and the Science Labs to</w:t>
      </w:r>
      <w:r w:rsidR="00EC536E">
        <w:t>gether and do a BAN (Bond Anticipation Note)</w:t>
      </w:r>
      <w:r w:rsidR="00347B67">
        <w:t xml:space="preserve"> that can be paid </w:t>
      </w:r>
      <w:r w:rsidR="00D95544">
        <w:t xml:space="preserve">over five years.   </w:t>
      </w:r>
    </w:p>
    <w:p w:rsidR="00FA10E6" w:rsidRDefault="00D95544" w:rsidP="00347B67">
      <w:pPr>
        <w:spacing w:after="0"/>
      </w:pPr>
      <w:proofErr w:type="spellStart"/>
      <w:r>
        <w:t>SusanMary</w:t>
      </w:r>
      <w:proofErr w:type="spellEnd"/>
      <w:r>
        <w:t xml:space="preserve"> </w:t>
      </w:r>
      <w:proofErr w:type="spellStart"/>
      <w:r>
        <w:t>Redinger</w:t>
      </w:r>
      <w:proofErr w:type="spellEnd"/>
      <w:r>
        <w:t xml:space="preserve"> shared an invitation from Marty Walsh to attend “Understanding the American Muslim” being held on Sunday, January 15</w:t>
      </w:r>
      <w:r w:rsidRPr="00D95544">
        <w:rPr>
          <w:vertAlign w:val="superscript"/>
        </w:rPr>
        <w:t>th</w:t>
      </w:r>
      <w:r>
        <w:t xml:space="preserve"> from 3 to 5 pm at the Worcester Islamic Center.  Please RSVP by Wednesday if you plan to attend.  </w:t>
      </w:r>
      <w:proofErr w:type="spellStart"/>
      <w:r>
        <w:t>SusanMary</w:t>
      </w:r>
      <w:proofErr w:type="spellEnd"/>
      <w:r>
        <w:t xml:space="preserve"> </w:t>
      </w:r>
      <w:proofErr w:type="spellStart"/>
      <w:r>
        <w:t>Redinger</w:t>
      </w:r>
      <w:proofErr w:type="spellEnd"/>
      <w:r>
        <w:t xml:space="preserve"> reminded the Committee of the Student Advisory meeting on January 20</w:t>
      </w:r>
      <w:r w:rsidRPr="00D95544">
        <w:rPr>
          <w:vertAlign w:val="superscript"/>
        </w:rPr>
        <w:t>th</w:t>
      </w:r>
      <w:r>
        <w:t xml:space="preserve"> from 7 to 7:30 a.m.  The topics for discussion are reaction to new science rooms, new administration line-up, and thoughts on </w:t>
      </w:r>
      <w:proofErr w:type="spellStart"/>
      <w:r>
        <w:t>Macbooks</w:t>
      </w:r>
      <w:proofErr w:type="spellEnd"/>
      <w:r>
        <w:t>.</w:t>
      </w:r>
    </w:p>
    <w:p w:rsidR="00EC536E" w:rsidRPr="00D95544" w:rsidRDefault="00EC536E" w:rsidP="00347B67">
      <w:pPr>
        <w:spacing w:after="0"/>
      </w:pPr>
    </w:p>
    <w:p w:rsidR="00FA10E6" w:rsidRPr="00D95544" w:rsidRDefault="00FA10E6" w:rsidP="00D95544">
      <w:pPr>
        <w:spacing w:after="0"/>
        <w:rPr>
          <w:b/>
        </w:rPr>
      </w:pPr>
      <w:r w:rsidRPr="00D95544">
        <w:rPr>
          <w:b/>
        </w:rPr>
        <w:t>Future agenda items</w:t>
      </w:r>
    </w:p>
    <w:p w:rsidR="00FA10E6" w:rsidRDefault="00D95544" w:rsidP="00D95544">
      <w:pPr>
        <w:spacing w:after="0"/>
      </w:pPr>
      <w:r>
        <w:t>Student A</w:t>
      </w:r>
      <w:r w:rsidR="00FA10E6">
        <w:t>chievement</w:t>
      </w:r>
    </w:p>
    <w:p w:rsidR="00FA10E6" w:rsidRDefault="00D95544" w:rsidP="00D95544">
      <w:pPr>
        <w:spacing w:after="0"/>
      </w:pPr>
      <w:r>
        <w:t>Policy S</w:t>
      </w:r>
      <w:r w:rsidR="00FA10E6">
        <w:t>ubcommittee</w:t>
      </w:r>
    </w:p>
    <w:p w:rsidR="00FA10E6" w:rsidRDefault="00D95544" w:rsidP="00D95544">
      <w:pPr>
        <w:spacing w:after="0"/>
      </w:pPr>
      <w:r>
        <w:t>Global C</w:t>
      </w:r>
      <w:r w:rsidR="00FA10E6">
        <w:t>ompetency</w:t>
      </w:r>
    </w:p>
    <w:p w:rsidR="00FA10E6" w:rsidRDefault="00D95544" w:rsidP="00D95544">
      <w:pPr>
        <w:spacing w:after="0"/>
      </w:pPr>
      <w:r>
        <w:t>Special E</w:t>
      </w:r>
      <w:r w:rsidR="00FA10E6">
        <w:t>d</w:t>
      </w:r>
      <w:r>
        <w:t>ucation R</w:t>
      </w:r>
      <w:r w:rsidR="00FA10E6">
        <w:t>eport</w:t>
      </w:r>
    </w:p>
    <w:p w:rsidR="00FA10E6" w:rsidRDefault="00D95544" w:rsidP="00D95544">
      <w:pPr>
        <w:spacing w:after="0"/>
      </w:pPr>
      <w:r>
        <w:t>District Improvement P</w:t>
      </w:r>
      <w:r w:rsidR="00FA10E6">
        <w:t>lan update</w:t>
      </w:r>
    </w:p>
    <w:p w:rsidR="00FA10E6" w:rsidRDefault="00D95544" w:rsidP="00D95544">
      <w:pPr>
        <w:spacing w:after="0"/>
      </w:pPr>
      <w:r>
        <w:t>Parent Survey - TBS</w:t>
      </w:r>
    </w:p>
    <w:p w:rsidR="00FA10E6" w:rsidRDefault="00D95544" w:rsidP="00D95544">
      <w:pPr>
        <w:spacing w:after="0"/>
      </w:pPr>
      <w:r>
        <w:t>Youth Risk S</w:t>
      </w:r>
      <w:r w:rsidR="00FA10E6">
        <w:t>urvey results</w:t>
      </w:r>
    </w:p>
    <w:p w:rsidR="00D95544" w:rsidRPr="00D95544" w:rsidRDefault="00D95544" w:rsidP="00D95544">
      <w:pPr>
        <w:spacing w:after="0"/>
        <w:rPr>
          <w:b/>
        </w:rPr>
      </w:pPr>
    </w:p>
    <w:p w:rsidR="00FA10E6" w:rsidRDefault="00FA10E6">
      <w:r w:rsidRPr="00D95544">
        <w:rPr>
          <w:b/>
        </w:rPr>
        <w:t>Interested citizen commentary</w:t>
      </w:r>
      <w:r>
        <w:t xml:space="preserve"> – none</w:t>
      </w:r>
    </w:p>
    <w:p w:rsidR="00D95544" w:rsidRPr="00D95544" w:rsidRDefault="00FA10E6">
      <w:pPr>
        <w:rPr>
          <w:b/>
        </w:rPr>
      </w:pPr>
      <w:r w:rsidRPr="00D95544">
        <w:rPr>
          <w:b/>
        </w:rPr>
        <w:t xml:space="preserve">Closing commentary – </w:t>
      </w:r>
    </w:p>
    <w:p w:rsidR="00D95544" w:rsidRDefault="00D95544">
      <w:r>
        <w:t xml:space="preserve">Jon Green </w:t>
      </w:r>
      <w:r w:rsidR="00FA10E6">
        <w:t>thank</w:t>
      </w:r>
      <w:r>
        <w:t xml:space="preserve">ed everyone for the </w:t>
      </w:r>
      <w:r w:rsidR="00FA10E6">
        <w:t>work on diversity</w:t>
      </w:r>
      <w:r>
        <w:t xml:space="preserve"> and inclusion</w:t>
      </w:r>
      <w:r w:rsidR="00FA10E6">
        <w:t xml:space="preserve">  </w:t>
      </w:r>
    </w:p>
    <w:p w:rsidR="00D95544" w:rsidRDefault="00D95544">
      <w:proofErr w:type="spellStart"/>
      <w:r>
        <w:t>SusanMary</w:t>
      </w:r>
      <w:proofErr w:type="spellEnd"/>
      <w:r>
        <w:t xml:space="preserve"> </w:t>
      </w:r>
      <w:proofErr w:type="spellStart"/>
      <w:r>
        <w:t>Redinger</w:t>
      </w:r>
      <w:proofErr w:type="spellEnd"/>
      <w:r>
        <w:t xml:space="preserve"> shared a story she heard from her church where a mom was sharing a </w:t>
      </w:r>
      <w:r w:rsidR="00FA10E6">
        <w:t>joy</w:t>
      </w:r>
      <w:r w:rsidR="00AC0826">
        <w:t>.  The woman’s</w:t>
      </w:r>
      <w:r w:rsidR="00FA10E6">
        <w:t xml:space="preserve"> kindergarten</w:t>
      </w:r>
      <w:r>
        <w:t>er went home sick from school without her special blanket</w:t>
      </w:r>
      <w:r w:rsidR="00FA10E6">
        <w:t>.</w:t>
      </w:r>
      <w:r>
        <w:t xml:space="preserve"> The child had struggled</w:t>
      </w:r>
      <w:r w:rsidR="00FA10E6">
        <w:t xml:space="preserve"> in school</w:t>
      </w:r>
      <w:r w:rsidRPr="00D95544">
        <w:t xml:space="preserve"> </w:t>
      </w:r>
      <w:r>
        <w:t xml:space="preserve">and the mom had hoped the blanket could be sent home with the older sibling but that didn’t happen.  At the end of the day the teacher noticed the blanket had been left </w:t>
      </w:r>
      <w:proofErr w:type="gramStart"/>
      <w:r>
        <w:t xml:space="preserve">behind </w:t>
      </w:r>
      <w:r w:rsidR="00AC0826">
        <w:t xml:space="preserve"> and</w:t>
      </w:r>
      <w:proofErr w:type="gramEnd"/>
      <w:r w:rsidR="00AC0826">
        <w:t xml:space="preserve"> drove the </w:t>
      </w:r>
      <w:r w:rsidR="00FA10E6">
        <w:t>blanket to the child</w:t>
      </w:r>
      <w:r w:rsidR="00AC0826">
        <w:t>’s home</w:t>
      </w:r>
      <w:r w:rsidR="00FA10E6">
        <w:t xml:space="preserve">.  </w:t>
      </w:r>
      <w:proofErr w:type="spellStart"/>
      <w:r w:rsidR="00AC0826">
        <w:t>SusanMary</w:t>
      </w:r>
      <w:proofErr w:type="spellEnd"/>
      <w:r w:rsidR="00AC0826">
        <w:t xml:space="preserve"> wanted to thank t</w:t>
      </w:r>
      <w:r w:rsidR="00FA10E6">
        <w:t>eac</w:t>
      </w:r>
      <w:r w:rsidR="00AC0826">
        <w:t>hers that go the extra mile.</w:t>
      </w:r>
    </w:p>
    <w:p w:rsidR="00FA10E6" w:rsidRPr="00D95544" w:rsidRDefault="00D95544">
      <w:pPr>
        <w:rPr>
          <w:rFonts w:asciiTheme="majorHAnsi" w:hAnsiTheme="majorHAnsi"/>
        </w:rPr>
      </w:pPr>
      <w:r w:rsidRPr="00D95544">
        <w:rPr>
          <w:rFonts w:asciiTheme="majorHAnsi" w:hAnsiTheme="majorHAnsi"/>
        </w:rPr>
        <w:lastRenderedPageBreak/>
        <w:t>The School Committee will be meeting in executive session to discuss strategy with respect to collective bargaining with the Harvard Teacher’s Association because an open session may have a detrimental effect on the bargaining position of the committee.  The committee will not reconvene into open session.</w:t>
      </w:r>
    </w:p>
    <w:p w:rsidR="00D95544" w:rsidRPr="00261522" w:rsidRDefault="00D95544" w:rsidP="00D95544">
      <w:pPr>
        <w:rPr>
          <w:rFonts w:asciiTheme="majorHAnsi" w:hAnsiTheme="majorHAnsi"/>
        </w:rPr>
      </w:pPr>
      <w:r w:rsidRPr="00261522">
        <w:rPr>
          <w:rFonts w:asciiTheme="majorHAnsi" w:hAnsiTheme="majorHAnsi"/>
        </w:rPr>
        <w:t>SusanMary Redinger made a motion and Mary Traphagen seconded to go into Executive Session to discuss strategy with respect to collective bargaining with the Harvard Teachers Association and Dr. Dwight.</w:t>
      </w:r>
    </w:p>
    <w:p w:rsidR="00D95544" w:rsidRDefault="00D95544" w:rsidP="00D95544">
      <w:pPr>
        <w:tabs>
          <w:tab w:val="left" w:pos="0"/>
        </w:tabs>
        <w:ind w:left="270" w:hanging="270"/>
        <w:rPr>
          <w:rFonts w:asciiTheme="majorHAnsi" w:hAnsiTheme="majorHAnsi"/>
        </w:rPr>
      </w:pPr>
      <w:r w:rsidRPr="00261522">
        <w:rPr>
          <w:rFonts w:asciiTheme="majorHAnsi" w:hAnsiTheme="majorHAnsi"/>
        </w:rPr>
        <w:t>Green (Aye), Lancellotti (Aye), Redinger (Aye), Traphagen (Aye), and Wenger (Aye).</w:t>
      </w:r>
    </w:p>
    <w:p w:rsidR="00347B67" w:rsidRDefault="00347B67" w:rsidP="00D95544">
      <w:pPr>
        <w:tabs>
          <w:tab w:val="left" w:pos="0"/>
        </w:tabs>
        <w:ind w:left="270" w:hanging="270"/>
        <w:rPr>
          <w:rFonts w:asciiTheme="majorHAnsi" w:hAnsiTheme="majorHAnsi"/>
        </w:rPr>
      </w:pPr>
    </w:p>
    <w:p w:rsidR="00347B67" w:rsidRDefault="00347B67" w:rsidP="00347B67">
      <w:pPr>
        <w:tabs>
          <w:tab w:val="left" w:pos="0"/>
        </w:tabs>
        <w:ind w:left="270" w:hanging="270"/>
        <w:rPr>
          <w:rFonts w:asciiTheme="majorHAnsi" w:hAnsiTheme="majorHAnsi"/>
        </w:rPr>
      </w:pPr>
      <w:r>
        <w:rPr>
          <w:rFonts w:asciiTheme="majorHAnsi" w:hAnsiTheme="majorHAnsi"/>
        </w:rPr>
        <w:t>Respectfully Submitted:</w:t>
      </w:r>
    </w:p>
    <w:p w:rsidR="00347B67" w:rsidRDefault="00347B67" w:rsidP="00347B67">
      <w:pPr>
        <w:tabs>
          <w:tab w:val="left" w:pos="0"/>
        </w:tabs>
        <w:ind w:left="270" w:hanging="270"/>
        <w:rPr>
          <w:rFonts w:asciiTheme="majorHAnsi" w:hAnsiTheme="majorHAnsi"/>
        </w:rPr>
      </w:pPr>
    </w:p>
    <w:p w:rsidR="00347B67" w:rsidRPr="00261522" w:rsidRDefault="00347B67" w:rsidP="00347B67">
      <w:pPr>
        <w:tabs>
          <w:tab w:val="left" w:pos="0"/>
        </w:tabs>
        <w:ind w:left="270" w:hanging="270"/>
        <w:rPr>
          <w:rFonts w:asciiTheme="majorHAnsi" w:hAnsiTheme="majorHAnsi"/>
        </w:rPr>
      </w:pPr>
      <w:r>
        <w:rPr>
          <w:rFonts w:asciiTheme="majorHAnsi" w:hAnsiTheme="majorHAnsi"/>
        </w:rPr>
        <w:t xml:space="preserve">Mary </w:t>
      </w:r>
      <w:proofErr w:type="spellStart"/>
      <w:r>
        <w:rPr>
          <w:rFonts w:asciiTheme="majorHAnsi" w:hAnsiTheme="majorHAnsi"/>
        </w:rPr>
        <w:t>Zadroga</w:t>
      </w:r>
      <w:proofErr w:type="spellEnd"/>
    </w:p>
    <w:p w:rsidR="00FA10E6" w:rsidRDefault="00FA10E6"/>
    <w:p w:rsidR="00D95544" w:rsidRDefault="00D95544"/>
    <w:p w:rsidR="00D95544" w:rsidRDefault="00D95544"/>
    <w:p w:rsidR="00D95544" w:rsidRDefault="00D95544"/>
    <w:p w:rsidR="00D95544" w:rsidRDefault="00D95544"/>
    <w:p w:rsidR="00D95544" w:rsidRDefault="00D95544"/>
    <w:p w:rsidR="00D95544" w:rsidRDefault="00D95544"/>
    <w:p w:rsidR="00D95544" w:rsidRDefault="00D95544"/>
    <w:p w:rsidR="00D95544" w:rsidRDefault="00D95544"/>
    <w:p w:rsidR="00D95544" w:rsidRDefault="00D95544"/>
    <w:p w:rsidR="00D95544" w:rsidRDefault="00D95544"/>
    <w:p w:rsidR="00D95544" w:rsidRDefault="00D95544"/>
    <w:p w:rsidR="00D95544" w:rsidRDefault="00D95544"/>
    <w:p w:rsidR="00D95544" w:rsidRDefault="00D95544"/>
    <w:p w:rsidR="00D95544" w:rsidRDefault="00D95544"/>
    <w:p w:rsidR="00D95544" w:rsidRDefault="00D95544"/>
    <w:p w:rsidR="00FA10E6" w:rsidRDefault="00FA10E6">
      <w:bookmarkStart w:id="0" w:name="_GoBack"/>
      <w:bookmarkEnd w:id="0"/>
    </w:p>
    <w:p w:rsidR="00FA10E6" w:rsidRDefault="00FA10E6"/>
    <w:p w:rsidR="00FA10E6" w:rsidRDefault="00FA10E6"/>
    <w:p w:rsidR="00FA10E6" w:rsidRDefault="00FA10E6"/>
    <w:p w:rsidR="002D2187" w:rsidRDefault="002D2187"/>
    <w:p w:rsidR="002D2187" w:rsidRDefault="002D2187"/>
    <w:sectPr w:rsidR="002D2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E2CD3"/>
    <w:multiLevelType w:val="hybridMultilevel"/>
    <w:tmpl w:val="694CF85C"/>
    <w:lvl w:ilvl="0" w:tplc="9B88483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D345B"/>
    <w:multiLevelType w:val="hybridMultilevel"/>
    <w:tmpl w:val="6008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87"/>
    <w:rsid w:val="002D2187"/>
    <w:rsid w:val="00347B67"/>
    <w:rsid w:val="004F47A9"/>
    <w:rsid w:val="00AC0826"/>
    <w:rsid w:val="00AD2AA5"/>
    <w:rsid w:val="00C248F6"/>
    <w:rsid w:val="00C707C7"/>
    <w:rsid w:val="00D95544"/>
    <w:rsid w:val="00E472E8"/>
    <w:rsid w:val="00EC536E"/>
    <w:rsid w:val="00F55984"/>
    <w:rsid w:val="00FA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E8"/>
    <w:pPr>
      <w:ind w:left="720"/>
      <w:contextualSpacing/>
    </w:pPr>
  </w:style>
  <w:style w:type="paragraph" w:styleId="BalloonText">
    <w:name w:val="Balloon Text"/>
    <w:basedOn w:val="Normal"/>
    <w:link w:val="BalloonTextChar"/>
    <w:uiPriority w:val="99"/>
    <w:semiHidden/>
    <w:unhideWhenUsed/>
    <w:rsid w:val="00347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E8"/>
    <w:pPr>
      <w:ind w:left="720"/>
      <w:contextualSpacing/>
    </w:pPr>
  </w:style>
  <w:style w:type="paragraph" w:styleId="BalloonText">
    <w:name w:val="Balloon Text"/>
    <w:basedOn w:val="Normal"/>
    <w:link w:val="BalloonTextChar"/>
    <w:uiPriority w:val="99"/>
    <w:semiHidden/>
    <w:unhideWhenUsed/>
    <w:rsid w:val="00347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F3FBE-B3AD-4A42-ADE6-A6554205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2017-01-20T16:55:00Z</cp:lastPrinted>
  <dcterms:created xsi:type="dcterms:W3CDTF">2017-05-01T03:08:00Z</dcterms:created>
  <dcterms:modified xsi:type="dcterms:W3CDTF">2017-05-01T03:08:00Z</dcterms:modified>
</cp:coreProperties>
</file>