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F099" w14:textId="77777777"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School Committee Minutes</w:t>
      </w:r>
    </w:p>
    <w:p w14:paraId="7ABA02A8" w14:textId="77777777" w:rsidR="00555C6D" w:rsidRPr="007E6ED4" w:rsidRDefault="00555C6D" w:rsidP="00460A27">
      <w:pPr>
        <w:spacing w:after="0"/>
        <w:jc w:val="center"/>
        <w:rPr>
          <w:rFonts w:asciiTheme="majorHAnsi" w:hAnsiTheme="majorHAnsi"/>
          <w:sz w:val="24"/>
          <w:szCs w:val="24"/>
        </w:rPr>
      </w:pPr>
      <w:r>
        <w:rPr>
          <w:rFonts w:asciiTheme="majorHAnsi" w:hAnsiTheme="majorHAnsi"/>
          <w:sz w:val="24"/>
          <w:szCs w:val="24"/>
        </w:rPr>
        <w:t>Upper Town Hall</w:t>
      </w:r>
    </w:p>
    <w:p w14:paraId="4D04E882" w14:textId="77777777" w:rsidR="00460A27" w:rsidRPr="007E6ED4" w:rsidRDefault="00555C6D" w:rsidP="00460A27">
      <w:pPr>
        <w:spacing w:after="0"/>
        <w:jc w:val="center"/>
        <w:rPr>
          <w:rFonts w:asciiTheme="majorHAnsi" w:hAnsiTheme="majorHAnsi"/>
          <w:sz w:val="24"/>
          <w:szCs w:val="24"/>
        </w:rPr>
      </w:pPr>
      <w:r>
        <w:rPr>
          <w:rFonts w:asciiTheme="majorHAnsi" w:hAnsiTheme="majorHAnsi"/>
          <w:sz w:val="24"/>
          <w:szCs w:val="24"/>
        </w:rPr>
        <w:t>Monday, June 11, 2018</w:t>
      </w:r>
    </w:p>
    <w:p w14:paraId="50589845" w14:textId="77777777" w:rsidR="00460A27" w:rsidRPr="007E6ED4" w:rsidRDefault="00555C6D" w:rsidP="00460A27">
      <w:pPr>
        <w:spacing w:after="0"/>
        <w:jc w:val="center"/>
        <w:rPr>
          <w:rFonts w:asciiTheme="majorHAnsi" w:hAnsiTheme="majorHAnsi"/>
          <w:sz w:val="24"/>
          <w:szCs w:val="24"/>
        </w:rPr>
      </w:pPr>
      <w:r>
        <w:rPr>
          <w:rFonts w:asciiTheme="majorHAnsi" w:hAnsiTheme="majorHAnsi"/>
          <w:sz w:val="24"/>
          <w:szCs w:val="24"/>
        </w:rPr>
        <w:t>6:15 p.m.</w:t>
      </w:r>
    </w:p>
    <w:p w14:paraId="71D66F1F" w14:textId="77777777" w:rsidR="00460A27" w:rsidRPr="007E6ED4" w:rsidRDefault="00460A27">
      <w:pPr>
        <w:rPr>
          <w:rFonts w:asciiTheme="majorHAnsi" w:hAnsiTheme="majorHAnsi"/>
          <w:sz w:val="24"/>
          <w:szCs w:val="24"/>
        </w:rPr>
      </w:pPr>
    </w:p>
    <w:p w14:paraId="4A71F338" w14:textId="77777777" w:rsidR="004E225D" w:rsidRPr="007E6ED4" w:rsidRDefault="00460A27">
      <w:pPr>
        <w:rPr>
          <w:rFonts w:asciiTheme="majorHAnsi" w:hAnsiTheme="majorHAnsi"/>
          <w:sz w:val="24"/>
          <w:szCs w:val="24"/>
        </w:rPr>
      </w:pPr>
      <w:r w:rsidRPr="007E6ED4">
        <w:rPr>
          <w:rFonts w:asciiTheme="majorHAnsi" w:hAnsiTheme="majorHAnsi"/>
          <w:sz w:val="24"/>
          <w:szCs w:val="24"/>
        </w:rPr>
        <w:t>Member</w:t>
      </w:r>
      <w:r w:rsidR="00555C6D">
        <w:rPr>
          <w:rFonts w:asciiTheme="majorHAnsi" w:hAnsiTheme="majorHAnsi"/>
          <w:sz w:val="24"/>
          <w:szCs w:val="24"/>
        </w:rPr>
        <w:t>s attending:  Mary Traphagen, SusanMary Redinger, John Ruark, Shannon Molloy, Jon Green Maureen Babcock (left at 7:30 pm.), Peter Rowe, and Linda Dwight</w:t>
      </w:r>
    </w:p>
    <w:p w14:paraId="108C8809" w14:textId="1C95447C" w:rsidR="00460A27" w:rsidRDefault="00555C6D" w:rsidP="00B72C18">
      <w:pPr>
        <w:spacing w:after="0"/>
        <w:rPr>
          <w:rFonts w:asciiTheme="majorHAnsi" w:hAnsiTheme="majorHAnsi"/>
          <w:sz w:val="24"/>
          <w:szCs w:val="24"/>
        </w:rPr>
      </w:pPr>
      <w:r>
        <w:rPr>
          <w:rFonts w:asciiTheme="majorHAnsi" w:hAnsiTheme="majorHAnsi"/>
          <w:sz w:val="24"/>
          <w:szCs w:val="24"/>
        </w:rPr>
        <w:t xml:space="preserve">Mary Traphagen </w:t>
      </w:r>
      <w:r w:rsidR="00460A27" w:rsidRPr="007E6ED4">
        <w:rPr>
          <w:rFonts w:asciiTheme="majorHAnsi" w:hAnsiTheme="majorHAnsi"/>
          <w:sz w:val="24"/>
          <w:szCs w:val="24"/>
        </w:rPr>
        <w:t xml:space="preserve">called the meeting </w:t>
      </w:r>
      <w:r>
        <w:rPr>
          <w:rFonts w:asciiTheme="majorHAnsi" w:hAnsiTheme="majorHAnsi"/>
          <w:sz w:val="24"/>
          <w:szCs w:val="24"/>
        </w:rPr>
        <w:t>to order at 6:15</w:t>
      </w:r>
      <w:r w:rsidR="00B72C18" w:rsidRPr="007E6ED4">
        <w:rPr>
          <w:rFonts w:asciiTheme="majorHAnsi" w:hAnsiTheme="majorHAnsi"/>
          <w:sz w:val="24"/>
          <w:szCs w:val="24"/>
        </w:rPr>
        <w:t xml:space="preserve"> p.m.</w:t>
      </w:r>
    </w:p>
    <w:p w14:paraId="7A4B68D4" w14:textId="77777777" w:rsidR="004E225D" w:rsidRPr="007E6ED4" w:rsidRDefault="004E225D" w:rsidP="00B72C18">
      <w:pPr>
        <w:spacing w:after="0"/>
        <w:rPr>
          <w:rFonts w:asciiTheme="majorHAnsi" w:hAnsiTheme="majorHAnsi"/>
          <w:sz w:val="24"/>
          <w:szCs w:val="24"/>
        </w:rPr>
      </w:pPr>
    </w:p>
    <w:p w14:paraId="3A01899F" w14:textId="77777777" w:rsidR="00B72C18" w:rsidRDefault="00555C6D" w:rsidP="0044195A">
      <w:pPr>
        <w:spacing w:after="0"/>
        <w:rPr>
          <w:rFonts w:asciiTheme="majorHAnsi" w:hAnsiTheme="majorHAnsi"/>
          <w:sz w:val="24"/>
          <w:szCs w:val="24"/>
        </w:rPr>
      </w:pPr>
      <w:r>
        <w:rPr>
          <w:rFonts w:asciiTheme="majorHAnsi" w:hAnsiTheme="majorHAnsi"/>
          <w:sz w:val="24"/>
          <w:szCs w:val="24"/>
        </w:rPr>
        <w:t>SusanMary Redinger read the Vision Statement</w:t>
      </w:r>
    </w:p>
    <w:p w14:paraId="6809754C" w14:textId="77777777" w:rsidR="004E225D" w:rsidRDefault="004E225D" w:rsidP="0044195A">
      <w:pPr>
        <w:spacing w:after="0"/>
        <w:rPr>
          <w:rFonts w:asciiTheme="majorHAnsi" w:hAnsiTheme="majorHAnsi"/>
          <w:sz w:val="24"/>
          <w:szCs w:val="24"/>
        </w:rPr>
      </w:pPr>
    </w:p>
    <w:p w14:paraId="4DE5CAF6" w14:textId="77777777" w:rsidR="006A3528" w:rsidRDefault="00B72C18">
      <w:pPr>
        <w:rPr>
          <w:rFonts w:asciiTheme="majorHAnsi" w:hAnsiTheme="majorHAnsi"/>
          <w:sz w:val="24"/>
          <w:szCs w:val="24"/>
        </w:rPr>
      </w:pPr>
      <w:r w:rsidRPr="007E6ED4">
        <w:rPr>
          <w:rFonts w:asciiTheme="majorHAnsi" w:hAnsiTheme="majorHAnsi"/>
          <w:b/>
          <w:sz w:val="24"/>
          <w:szCs w:val="24"/>
        </w:rPr>
        <w:t xml:space="preserve">Public Commentary </w:t>
      </w:r>
      <w:r w:rsidR="004E225D">
        <w:rPr>
          <w:rFonts w:asciiTheme="majorHAnsi" w:hAnsiTheme="majorHAnsi"/>
          <w:b/>
          <w:sz w:val="24"/>
          <w:szCs w:val="24"/>
        </w:rPr>
        <w:t>–</w:t>
      </w:r>
      <w:r w:rsidR="0044195A" w:rsidRPr="007E6ED4">
        <w:rPr>
          <w:rFonts w:asciiTheme="majorHAnsi" w:hAnsiTheme="majorHAnsi"/>
          <w:sz w:val="24"/>
          <w:szCs w:val="24"/>
        </w:rPr>
        <w:t xml:space="preserve"> None</w:t>
      </w:r>
    </w:p>
    <w:p w14:paraId="03A81DDB" w14:textId="77777777" w:rsidR="00555C6D" w:rsidRDefault="00555C6D" w:rsidP="0071291A">
      <w:pPr>
        <w:spacing w:after="0"/>
        <w:rPr>
          <w:rFonts w:asciiTheme="majorHAnsi" w:hAnsiTheme="majorHAnsi"/>
          <w:b/>
          <w:sz w:val="24"/>
          <w:szCs w:val="24"/>
        </w:rPr>
      </w:pPr>
    </w:p>
    <w:p w14:paraId="638E0FE8" w14:textId="77777777" w:rsidR="00555C6D" w:rsidRDefault="00555C6D" w:rsidP="0071291A">
      <w:pPr>
        <w:spacing w:after="0"/>
        <w:rPr>
          <w:rFonts w:asciiTheme="majorHAnsi" w:hAnsiTheme="majorHAnsi"/>
          <w:b/>
          <w:sz w:val="24"/>
          <w:szCs w:val="24"/>
        </w:rPr>
      </w:pPr>
      <w:r>
        <w:rPr>
          <w:rFonts w:asciiTheme="majorHAnsi" w:hAnsiTheme="majorHAnsi"/>
          <w:b/>
          <w:sz w:val="24"/>
          <w:szCs w:val="24"/>
        </w:rPr>
        <w:t>Eagle Boy Scout Project</w:t>
      </w:r>
    </w:p>
    <w:p w14:paraId="5C051DB5" w14:textId="257116E6" w:rsidR="00555C6D" w:rsidRDefault="00555C6D" w:rsidP="0071291A">
      <w:pPr>
        <w:spacing w:after="0"/>
        <w:rPr>
          <w:rFonts w:asciiTheme="majorHAnsi" w:hAnsiTheme="majorHAnsi"/>
          <w:sz w:val="24"/>
          <w:szCs w:val="24"/>
        </w:rPr>
      </w:pPr>
      <w:r w:rsidRPr="00801BC7">
        <w:rPr>
          <w:rFonts w:asciiTheme="majorHAnsi" w:hAnsiTheme="majorHAnsi"/>
          <w:sz w:val="24"/>
          <w:szCs w:val="24"/>
        </w:rPr>
        <w:t>Rahul Yohhan Kumarasinghe</w:t>
      </w:r>
      <w:r w:rsidR="00801BC7" w:rsidRPr="00801BC7">
        <w:rPr>
          <w:rFonts w:asciiTheme="majorHAnsi" w:hAnsiTheme="majorHAnsi"/>
          <w:sz w:val="24"/>
          <w:szCs w:val="24"/>
        </w:rPr>
        <w:t>n</w:t>
      </w:r>
      <w:r w:rsidR="00801BC7">
        <w:rPr>
          <w:rFonts w:asciiTheme="majorHAnsi" w:hAnsiTheme="majorHAnsi"/>
          <w:sz w:val="24"/>
          <w:szCs w:val="24"/>
        </w:rPr>
        <w:t xml:space="preserve"> attended the meeting to seek approval and funding to make improvements to the Nature Trail behind Hildreth Elementary.  The project would include replacing the existing sign at the entrance to the Nature Trail that would include a map. The cost of the project is estimated to be $200.  The Committee as</w:t>
      </w:r>
      <w:r w:rsidR="00722D32">
        <w:rPr>
          <w:rFonts w:asciiTheme="majorHAnsi" w:hAnsiTheme="majorHAnsi"/>
          <w:sz w:val="24"/>
          <w:szCs w:val="24"/>
        </w:rPr>
        <w:t xml:space="preserve">ked </w:t>
      </w:r>
      <w:r w:rsidR="00801BC7">
        <w:rPr>
          <w:rFonts w:asciiTheme="majorHAnsi" w:hAnsiTheme="majorHAnsi"/>
          <w:sz w:val="24"/>
          <w:szCs w:val="24"/>
        </w:rPr>
        <w:t>Yohhan to seek funding from either the PTO or the Harvard School Trust and report back on his success.</w:t>
      </w:r>
    </w:p>
    <w:p w14:paraId="4B518E35" w14:textId="77777777" w:rsidR="00801BC7" w:rsidRDefault="00801BC7" w:rsidP="0071291A">
      <w:pPr>
        <w:spacing w:after="0"/>
        <w:rPr>
          <w:rFonts w:asciiTheme="majorHAnsi" w:hAnsiTheme="majorHAnsi"/>
          <w:sz w:val="24"/>
          <w:szCs w:val="24"/>
        </w:rPr>
      </w:pPr>
    </w:p>
    <w:p w14:paraId="12C95ED9" w14:textId="7E8844D3" w:rsidR="00801BC7" w:rsidRDefault="00801BC7"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approve the Eagle Scout project as present</w:t>
      </w:r>
      <w:r w:rsidR="00722D32">
        <w:rPr>
          <w:rFonts w:asciiTheme="majorHAnsi" w:hAnsiTheme="majorHAnsi"/>
          <w:sz w:val="24"/>
          <w:szCs w:val="24"/>
        </w:rPr>
        <w:t xml:space="preserve">ed </w:t>
      </w:r>
      <w:r>
        <w:rPr>
          <w:rFonts w:asciiTheme="majorHAnsi" w:hAnsiTheme="majorHAnsi"/>
          <w:sz w:val="24"/>
          <w:szCs w:val="24"/>
        </w:rPr>
        <w:t>contingent upon approval from the Conservation Committee and verification of the land ownership and for Yoh</w:t>
      </w:r>
      <w:r w:rsidR="00722D32">
        <w:rPr>
          <w:rFonts w:asciiTheme="majorHAnsi" w:hAnsiTheme="majorHAnsi"/>
          <w:sz w:val="24"/>
          <w:szCs w:val="24"/>
        </w:rPr>
        <w:t>h</w:t>
      </w:r>
      <w:r>
        <w:rPr>
          <w:rFonts w:asciiTheme="majorHAnsi" w:hAnsiTheme="majorHAnsi"/>
          <w:sz w:val="24"/>
          <w:szCs w:val="24"/>
        </w:rPr>
        <w:t>an</w:t>
      </w:r>
      <w:r w:rsidR="00203504">
        <w:rPr>
          <w:rFonts w:asciiTheme="majorHAnsi" w:hAnsiTheme="majorHAnsi"/>
          <w:sz w:val="24"/>
          <w:szCs w:val="24"/>
        </w:rPr>
        <w:t xml:space="preserve"> Kumarasinghen</w:t>
      </w:r>
      <w:r>
        <w:rPr>
          <w:rFonts w:asciiTheme="majorHAnsi" w:hAnsiTheme="majorHAnsi"/>
          <w:sz w:val="24"/>
          <w:szCs w:val="24"/>
        </w:rPr>
        <w:t xml:space="preserve"> to seek approval for funding</w:t>
      </w:r>
      <w:r w:rsidR="00722D32">
        <w:rPr>
          <w:rFonts w:asciiTheme="majorHAnsi" w:hAnsiTheme="majorHAnsi"/>
          <w:sz w:val="24"/>
          <w:szCs w:val="24"/>
        </w:rPr>
        <w:t xml:space="preserve"> from another source</w:t>
      </w:r>
      <w:r>
        <w:rPr>
          <w:rFonts w:asciiTheme="majorHAnsi" w:hAnsiTheme="majorHAnsi"/>
          <w:sz w:val="24"/>
          <w:szCs w:val="24"/>
        </w:rPr>
        <w:t xml:space="preserve"> and report back.</w:t>
      </w:r>
    </w:p>
    <w:p w14:paraId="52486B45" w14:textId="77777777" w:rsidR="00801BC7" w:rsidRDefault="00801BC7" w:rsidP="0071291A">
      <w:pPr>
        <w:spacing w:after="0"/>
        <w:rPr>
          <w:rFonts w:asciiTheme="majorHAnsi" w:hAnsiTheme="majorHAnsi"/>
          <w:sz w:val="24"/>
          <w:szCs w:val="24"/>
        </w:rPr>
      </w:pPr>
      <w:r>
        <w:rPr>
          <w:rFonts w:asciiTheme="majorHAnsi" w:hAnsiTheme="majorHAnsi"/>
          <w:sz w:val="24"/>
          <w:szCs w:val="24"/>
        </w:rPr>
        <w:t>VOTE 5/0</w:t>
      </w:r>
    </w:p>
    <w:p w14:paraId="3F481800" w14:textId="77777777" w:rsidR="00722D32" w:rsidRDefault="00722D32" w:rsidP="0071291A">
      <w:pPr>
        <w:spacing w:after="0"/>
        <w:rPr>
          <w:rFonts w:asciiTheme="majorHAnsi" w:hAnsiTheme="majorHAnsi"/>
          <w:sz w:val="24"/>
          <w:szCs w:val="24"/>
        </w:rPr>
      </w:pPr>
    </w:p>
    <w:p w14:paraId="4BCD7AFC" w14:textId="77777777" w:rsidR="00722D32" w:rsidRDefault="00722D32" w:rsidP="00722D32">
      <w:pPr>
        <w:spacing w:after="0"/>
        <w:rPr>
          <w:rFonts w:asciiTheme="majorHAnsi" w:hAnsiTheme="majorHAnsi"/>
          <w:b/>
          <w:sz w:val="24"/>
          <w:szCs w:val="24"/>
        </w:rPr>
      </w:pPr>
      <w:r>
        <w:rPr>
          <w:rFonts w:asciiTheme="majorHAnsi" w:hAnsiTheme="majorHAnsi"/>
          <w:b/>
          <w:sz w:val="24"/>
          <w:szCs w:val="24"/>
        </w:rPr>
        <w:t>Student Report</w:t>
      </w:r>
    </w:p>
    <w:p w14:paraId="24F3FE39" w14:textId="77777777" w:rsidR="00722D32" w:rsidRDefault="00722D32" w:rsidP="00722D32">
      <w:pPr>
        <w:spacing w:after="0"/>
        <w:rPr>
          <w:rFonts w:asciiTheme="majorHAnsi" w:hAnsiTheme="majorHAnsi"/>
          <w:b/>
          <w:sz w:val="24"/>
          <w:szCs w:val="24"/>
        </w:rPr>
      </w:pPr>
      <w:r>
        <w:rPr>
          <w:rFonts w:asciiTheme="majorHAnsi" w:hAnsiTheme="majorHAnsi"/>
          <w:b/>
          <w:sz w:val="24"/>
          <w:szCs w:val="24"/>
        </w:rPr>
        <w:t>None</w:t>
      </w:r>
    </w:p>
    <w:p w14:paraId="3F6CA108" w14:textId="77777777" w:rsidR="00722D32" w:rsidRDefault="00722D32" w:rsidP="0071291A">
      <w:pPr>
        <w:spacing w:after="0"/>
        <w:rPr>
          <w:rFonts w:asciiTheme="majorHAnsi" w:hAnsiTheme="majorHAnsi"/>
          <w:sz w:val="24"/>
          <w:szCs w:val="24"/>
        </w:rPr>
      </w:pPr>
    </w:p>
    <w:p w14:paraId="456A7EF5" w14:textId="77777777" w:rsidR="00722D32" w:rsidRPr="00722D32" w:rsidRDefault="00722D32" w:rsidP="0071291A">
      <w:pPr>
        <w:spacing w:after="0"/>
        <w:rPr>
          <w:rFonts w:asciiTheme="majorHAnsi" w:hAnsiTheme="majorHAnsi"/>
          <w:b/>
          <w:sz w:val="24"/>
          <w:szCs w:val="24"/>
        </w:rPr>
      </w:pPr>
      <w:r w:rsidRPr="00722D32">
        <w:rPr>
          <w:rFonts w:asciiTheme="majorHAnsi" w:hAnsiTheme="majorHAnsi"/>
          <w:b/>
          <w:sz w:val="24"/>
          <w:szCs w:val="24"/>
        </w:rPr>
        <w:t>Review the Inclusion Survey Results</w:t>
      </w:r>
    </w:p>
    <w:p w14:paraId="219548AF" w14:textId="31220AA0" w:rsidR="00722D32" w:rsidRDefault="00722D32" w:rsidP="0071291A">
      <w:pPr>
        <w:spacing w:after="0"/>
        <w:rPr>
          <w:rFonts w:asciiTheme="majorHAnsi" w:hAnsiTheme="majorHAnsi"/>
          <w:sz w:val="24"/>
          <w:szCs w:val="24"/>
        </w:rPr>
      </w:pPr>
      <w:r>
        <w:rPr>
          <w:rFonts w:asciiTheme="majorHAnsi" w:hAnsiTheme="majorHAnsi"/>
          <w:sz w:val="24"/>
          <w:szCs w:val="24"/>
        </w:rPr>
        <w:t>Dr. Dwight presented the re</w:t>
      </w:r>
      <w:r w:rsidR="00203504">
        <w:rPr>
          <w:rFonts w:asciiTheme="majorHAnsi" w:hAnsiTheme="majorHAnsi"/>
          <w:sz w:val="24"/>
          <w:szCs w:val="24"/>
        </w:rPr>
        <w:t xml:space="preserve">sults of the Inclusion </w:t>
      </w:r>
      <w:r>
        <w:rPr>
          <w:rFonts w:asciiTheme="majorHAnsi" w:hAnsiTheme="majorHAnsi"/>
          <w:sz w:val="24"/>
          <w:szCs w:val="24"/>
        </w:rPr>
        <w:t xml:space="preserve">Survey.  </w:t>
      </w:r>
    </w:p>
    <w:p w14:paraId="01FE663C" w14:textId="77777777" w:rsidR="00203504" w:rsidRPr="00203504" w:rsidRDefault="00203504" w:rsidP="0071291A">
      <w:pPr>
        <w:spacing w:after="0"/>
        <w:rPr>
          <w:rFonts w:asciiTheme="majorHAnsi" w:hAnsiTheme="majorHAnsi"/>
          <w:b/>
          <w:sz w:val="24"/>
          <w:szCs w:val="24"/>
        </w:rPr>
      </w:pPr>
    </w:p>
    <w:p w14:paraId="17A4B190" w14:textId="243CA9C6" w:rsidR="00203504" w:rsidRDefault="00203504" w:rsidP="0071291A">
      <w:pPr>
        <w:spacing w:after="0"/>
        <w:rPr>
          <w:rFonts w:asciiTheme="majorHAnsi" w:hAnsiTheme="majorHAnsi"/>
          <w:b/>
          <w:sz w:val="24"/>
          <w:szCs w:val="24"/>
        </w:rPr>
      </w:pPr>
      <w:r w:rsidRPr="00203504">
        <w:rPr>
          <w:rFonts w:asciiTheme="majorHAnsi" w:hAnsiTheme="majorHAnsi"/>
          <w:b/>
          <w:sz w:val="24"/>
          <w:szCs w:val="24"/>
        </w:rPr>
        <w:t>Review of the District Improvement Plan</w:t>
      </w:r>
    </w:p>
    <w:p w14:paraId="4649CDD9" w14:textId="517FF225" w:rsidR="00203504" w:rsidRDefault="00203504" w:rsidP="0071291A">
      <w:pPr>
        <w:spacing w:after="0"/>
        <w:rPr>
          <w:rFonts w:asciiTheme="majorHAnsi" w:hAnsiTheme="majorHAnsi"/>
          <w:sz w:val="24"/>
          <w:szCs w:val="24"/>
        </w:rPr>
      </w:pPr>
      <w:r>
        <w:rPr>
          <w:rFonts w:asciiTheme="majorHAnsi" w:hAnsiTheme="majorHAnsi"/>
          <w:sz w:val="24"/>
          <w:szCs w:val="24"/>
        </w:rPr>
        <w:t>Dr. Dwight reviewed the progress made on the District Improvement Plan for the 2017/2018 school year for each of the following Core Values</w:t>
      </w:r>
      <w:r w:rsidR="000C2595">
        <w:rPr>
          <w:rFonts w:asciiTheme="majorHAnsi" w:hAnsiTheme="majorHAnsi"/>
          <w:sz w:val="24"/>
          <w:szCs w:val="24"/>
        </w:rPr>
        <w:t xml:space="preserve"> goals</w:t>
      </w:r>
      <w:r>
        <w:rPr>
          <w:rFonts w:asciiTheme="majorHAnsi" w:hAnsiTheme="majorHAnsi"/>
          <w:sz w:val="24"/>
          <w:szCs w:val="24"/>
        </w:rPr>
        <w:t>:</w:t>
      </w:r>
    </w:p>
    <w:p w14:paraId="385FBB7F" w14:textId="1D8FF17C" w:rsidR="000C2595" w:rsidRPr="000C2595" w:rsidRDefault="00203504" w:rsidP="0071291A">
      <w:pPr>
        <w:spacing w:after="0"/>
        <w:rPr>
          <w:rFonts w:asciiTheme="majorHAnsi" w:hAnsiTheme="majorHAnsi"/>
          <w:b/>
          <w:sz w:val="24"/>
          <w:szCs w:val="24"/>
        </w:rPr>
      </w:pPr>
      <w:r w:rsidRPr="000C2595">
        <w:rPr>
          <w:rFonts w:asciiTheme="majorHAnsi" w:hAnsiTheme="majorHAnsi"/>
          <w:b/>
          <w:sz w:val="24"/>
          <w:szCs w:val="24"/>
        </w:rPr>
        <w:t xml:space="preserve">Student Achievement </w:t>
      </w:r>
    </w:p>
    <w:p w14:paraId="2340FCB5" w14:textId="77777777" w:rsidR="000C2595" w:rsidRDefault="00203504" w:rsidP="0071291A">
      <w:pPr>
        <w:spacing w:after="0"/>
        <w:rPr>
          <w:rFonts w:asciiTheme="majorHAnsi" w:hAnsiTheme="majorHAnsi"/>
          <w:sz w:val="24"/>
          <w:szCs w:val="24"/>
        </w:rPr>
      </w:pPr>
      <w:r>
        <w:rPr>
          <w:rFonts w:asciiTheme="majorHAnsi" w:hAnsiTheme="majorHAnsi"/>
          <w:sz w:val="24"/>
          <w:szCs w:val="24"/>
        </w:rPr>
        <w:t>Technology Integration – 30%</w:t>
      </w:r>
      <w:r w:rsidR="000C2595">
        <w:rPr>
          <w:rFonts w:asciiTheme="majorHAnsi" w:hAnsiTheme="majorHAnsi"/>
          <w:sz w:val="24"/>
          <w:szCs w:val="24"/>
        </w:rPr>
        <w:t xml:space="preserve"> completion, </w:t>
      </w:r>
    </w:p>
    <w:p w14:paraId="045CDC7E" w14:textId="33D0D55F" w:rsidR="00203504" w:rsidRDefault="000C2595" w:rsidP="0071291A">
      <w:pPr>
        <w:spacing w:after="0"/>
        <w:rPr>
          <w:rFonts w:asciiTheme="majorHAnsi" w:hAnsiTheme="majorHAnsi"/>
          <w:sz w:val="24"/>
          <w:szCs w:val="24"/>
        </w:rPr>
      </w:pPr>
      <w:r>
        <w:rPr>
          <w:rFonts w:asciiTheme="majorHAnsi" w:hAnsiTheme="majorHAnsi"/>
          <w:sz w:val="24"/>
          <w:szCs w:val="24"/>
        </w:rPr>
        <w:t>Differentiated Instruction – 100% completion</w:t>
      </w:r>
    </w:p>
    <w:p w14:paraId="34796263" w14:textId="77777777" w:rsidR="000C2595" w:rsidRDefault="000C2595" w:rsidP="0071291A">
      <w:pPr>
        <w:spacing w:after="0"/>
        <w:rPr>
          <w:rFonts w:asciiTheme="majorHAnsi" w:hAnsiTheme="majorHAnsi"/>
          <w:b/>
          <w:sz w:val="24"/>
          <w:szCs w:val="24"/>
        </w:rPr>
      </w:pPr>
    </w:p>
    <w:p w14:paraId="2FC04DDA" w14:textId="77777777" w:rsidR="000C2595" w:rsidRDefault="000C2595" w:rsidP="0071291A">
      <w:pPr>
        <w:spacing w:after="0"/>
        <w:rPr>
          <w:rFonts w:asciiTheme="majorHAnsi" w:hAnsiTheme="majorHAnsi"/>
          <w:b/>
          <w:sz w:val="24"/>
          <w:szCs w:val="24"/>
        </w:rPr>
      </w:pPr>
    </w:p>
    <w:p w14:paraId="7F776E85" w14:textId="77777777" w:rsidR="000C2595" w:rsidRDefault="000C2595" w:rsidP="0071291A">
      <w:pPr>
        <w:spacing w:after="0"/>
        <w:rPr>
          <w:rFonts w:asciiTheme="majorHAnsi" w:hAnsiTheme="majorHAnsi"/>
          <w:b/>
          <w:sz w:val="24"/>
          <w:szCs w:val="24"/>
        </w:rPr>
      </w:pPr>
    </w:p>
    <w:p w14:paraId="37619802" w14:textId="6D9662AB" w:rsidR="000C2595" w:rsidRPr="000C2595" w:rsidRDefault="000C2595" w:rsidP="0071291A">
      <w:pPr>
        <w:spacing w:after="0"/>
        <w:rPr>
          <w:rFonts w:asciiTheme="majorHAnsi" w:hAnsiTheme="majorHAnsi"/>
          <w:b/>
          <w:sz w:val="24"/>
          <w:szCs w:val="24"/>
        </w:rPr>
      </w:pPr>
      <w:r w:rsidRPr="000C2595">
        <w:rPr>
          <w:rFonts w:asciiTheme="majorHAnsi" w:hAnsiTheme="majorHAnsi"/>
          <w:b/>
          <w:sz w:val="24"/>
          <w:szCs w:val="24"/>
        </w:rPr>
        <w:lastRenderedPageBreak/>
        <w:t xml:space="preserve">Personal Growth </w:t>
      </w:r>
    </w:p>
    <w:p w14:paraId="41765E6E" w14:textId="1DDFF543" w:rsidR="000C2595" w:rsidRDefault="000C2595" w:rsidP="0071291A">
      <w:pPr>
        <w:spacing w:after="0"/>
        <w:rPr>
          <w:rFonts w:asciiTheme="majorHAnsi" w:hAnsiTheme="majorHAnsi"/>
          <w:sz w:val="24"/>
          <w:szCs w:val="24"/>
        </w:rPr>
      </w:pPr>
      <w:r>
        <w:rPr>
          <w:rFonts w:asciiTheme="majorHAnsi" w:hAnsiTheme="majorHAnsi"/>
          <w:sz w:val="24"/>
          <w:szCs w:val="24"/>
        </w:rPr>
        <w:t>Health &amp; Wellness Focus – 100% completion</w:t>
      </w:r>
    </w:p>
    <w:p w14:paraId="3D542D10" w14:textId="43728E1E" w:rsidR="000C2595" w:rsidRDefault="000C2595" w:rsidP="0071291A">
      <w:pPr>
        <w:spacing w:after="0"/>
        <w:rPr>
          <w:rFonts w:asciiTheme="majorHAnsi" w:hAnsiTheme="majorHAnsi"/>
          <w:sz w:val="24"/>
          <w:szCs w:val="24"/>
        </w:rPr>
      </w:pPr>
      <w:r>
        <w:rPr>
          <w:rFonts w:asciiTheme="majorHAnsi" w:hAnsiTheme="majorHAnsi"/>
          <w:sz w:val="24"/>
          <w:szCs w:val="24"/>
        </w:rPr>
        <w:t>Leadership and Service Opportunities – 80% completion</w:t>
      </w:r>
    </w:p>
    <w:p w14:paraId="1CC2DAF5" w14:textId="2B701084" w:rsidR="000C2595" w:rsidRDefault="000C2595" w:rsidP="0071291A">
      <w:pPr>
        <w:spacing w:after="0"/>
        <w:rPr>
          <w:rFonts w:asciiTheme="majorHAnsi" w:hAnsiTheme="majorHAnsi"/>
          <w:sz w:val="24"/>
          <w:szCs w:val="24"/>
        </w:rPr>
      </w:pPr>
      <w:r>
        <w:rPr>
          <w:rFonts w:asciiTheme="majorHAnsi" w:hAnsiTheme="majorHAnsi"/>
          <w:sz w:val="24"/>
          <w:szCs w:val="24"/>
        </w:rPr>
        <w:t>Attendance – 100% completion</w:t>
      </w:r>
    </w:p>
    <w:p w14:paraId="053659E5" w14:textId="112353AD" w:rsidR="000C2595" w:rsidRDefault="000C2595" w:rsidP="0071291A">
      <w:pPr>
        <w:spacing w:after="0"/>
        <w:rPr>
          <w:rFonts w:asciiTheme="majorHAnsi" w:hAnsiTheme="majorHAnsi"/>
          <w:b/>
          <w:sz w:val="24"/>
          <w:szCs w:val="24"/>
        </w:rPr>
      </w:pPr>
      <w:r w:rsidRPr="000C2595">
        <w:rPr>
          <w:rFonts w:asciiTheme="majorHAnsi" w:hAnsiTheme="majorHAnsi"/>
          <w:b/>
          <w:sz w:val="24"/>
          <w:szCs w:val="24"/>
        </w:rPr>
        <w:t>Resources</w:t>
      </w:r>
    </w:p>
    <w:p w14:paraId="134DD124" w14:textId="747CAD96" w:rsidR="000C2595" w:rsidRDefault="000C2595" w:rsidP="0071291A">
      <w:pPr>
        <w:spacing w:after="0"/>
        <w:rPr>
          <w:rFonts w:asciiTheme="majorHAnsi" w:hAnsiTheme="majorHAnsi"/>
          <w:sz w:val="24"/>
          <w:szCs w:val="24"/>
        </w:rPr>
      </w:pPr>
      <w:r>
        <w:rPr>
          <w:rFonts w:asciiTheme="majorHAnsi" w:hAnsiTheme="majorHAnsi"/>
          <w:sz w:val="24"/>
          <w:szCs w:val="24"/>
        </w:rPr>
        <w:t>Elementary Building Project – 100% completion</w:t>
      </w:r>
    </w:p>
    <w:p w14:paraId="6E34A3CC" w14:textId="1E522C73" w:rsidR="000C2595" w:rsidRDefault="000C2595" w:rsidP="0071291A">
      <w:pPr>
        <w:spacing w:after="0"/>
        <w:rPr>
          <w:rFonts w:asciiTheme="majorHAnsi" w:hAnsiTheme="majorHAnsi"/>
          <w:sz w:val="24"/>
          <w:szCs w:val="24"/>
        </w:rPr>
      </w:pPr>
      <w:r>
        <w:rPr>
          <w:rFonts w:asciiTheme="majorHAnsi" w:hAnsiTheme="majorHAnsi"/>
          <w:sz w:val="24"/>
          <w:szCs w:val="24"/>
        </w:rPr>
        <w:t>Bromfield Renovations – 80% completion</w:t>
      </w:r>
    </w:p>
    <w:p w14:paraId="23D7EBB7" w14:textId="2D7A87A6" w:rsidR="000C2595" w:rsidRDefault="000C2595" w:rsidP="0071291A">
      <w:pPr>
        <w:spacing w:after="0"/>
        <w:rPr>
          <w:rFonts w:asciiTheme="majorHAnsi" w:hAnsiTheme="majorHAnsi"/>
          <w:b/>
          <w:sz w:val="24"/>
          <w:szCs w:val="24"/>
        </w:rPr>
      </w:pPr>
      <w:r w:rsidRPr="000C2595">
        <w:rPr>
          <w:rFonts w:asciiTheme="majorHAnsi" w:hAnsiTheme="majorHAnsi"/>
          <w:b/>
          <w:sz w:val="24"/>
          <w:szCs w:val="24"/>
        </w:rPr>
        <w:t>School Climate</w:t>
      </w:r>
    </w:p>
    <w:p w14:paraId="50B2BFAC" w14:textId="1AA09017" w:rsidR="000C2595" w:rsidRDefault="000C2595" w:rsidP="0071291A">
      <w:pPr>
        <w:spacing w:after="0"/>
        <w:rPr>
          <w:rFonts w:asciiTheme="majorHAnsi" w:hAnsiTheme="majorHAnsi"/>
          <w:sz w:val="24"/>
          <w:szCs w:val="24"/>
        </w:rPr>
      </w:pPr>
      <w:r>
        <w:rPr>
          <w:rFonts w:asciiTheme="majorHAnsi" w:hAnsiTheme="majorHAnsi"/>
          <w:sz w:val="24"/>
          <w:szCs w:val="24"/>
        </w:rPr>
        <w:t>Inclusion – 75% completion</w:t>
      </w:r>
    </w:p>
    <w:p w14:paraId="3ADBBAF8" w14:textId="1220410A" w:rsidR="000C2595" w:rsidRDefault="000C2595" w:rsidP="0071291A">
      <w:pPr>
        <w:spacing w:after="0"/>
        <w:rPr>
          <w:rFonts w:asciiTheme="majorHAnsi" w:hAnsiTheme="majorHAnsi"/>
          <w:sz w:val="24"/>
          <w:szCs w:val="24"/>
        </w:rPr>
      </w:pPr>
      <w:r>
        <w:rPr>
          <w:rFonts w:asciiTheme="majorHAnsi" w:hAnsiTheme="majorHAnsi"/>
          <w:sz w:val="24"/>
          <w:szCs w:val="24"/>
        </w:rPr>
        <w:t>Digital Citizenship – 100% completion</w:t>
      </w:r>
    </w:p>
    <w:p w14:paraId="7FD748D7" w14:textId="77777777" w:rsidR="00BD0DC5" w:rsidRPr="002B4C08" w:rsidRDefault="00BD0DC5" w:rsidP="0071291A">
      <w:pPr>
        <w:spacing w:after="0"/>
        <w:rPr>
          <w:rFonts w:asciiTheme="majorHAnsi" w:hAnsiTheme="majorHAnsi"/>
          <w:b/>
          <w:sz w:val="24"/>
          <w:szCs w:val="24"/>
        </w:rPr>
      </w:pPr>
    </w:p>
    <w:p w14:paraId="01124E08" w14:textId="7FF5A10B" w:rsidR="00BD0DC5" w:rsidRDefault="002B4C08" w:rsidP="0071291A">
      <w:pPr>
        <w:spacing w:after="0"/>
        <w:rPr>
          <w:rFonts w:asciiTheme="majorHAnsi" w:hAnsiTheme="majorHAnsi"/>
          <w:b/>
          <w:sz w:val="24"/>
          <w:szCs w:val="24"/>
        </w:rPr>
      </w:pPr>
      <w:r w:rsidRPr="002B4C08">
        <w:rPr>
          <w:rFonts w:asciiTheme="majorHAnsi" w:hAnsiTheme="majorHAnsi"/>
          <w:b/>
          <w:sz w:val="24"/>
          <w:szCs w:val="24"/>
        </w:rPr>
        <w:t>Superintendent Update</w:t>
      </w:r>
    </w:p>
    <w:p w14:paraId="0D301CAF" w14:textId="02BBDA6F" w:rsidR="002B4C08" w:rsidRDefault="002B4C08" w:rsidP="0071291A">
      <w:pPr>
        <w:spacing w:after="0"/>
        <w:rPr>
          <w:rFonts w:asciiTheme="majorHAnsi" w:hAnsiTheme="majorHAnsi"/>
          <w:sz w:val="24"/>
          <w:szCs w:val="24"/>
        </w:rPr>
      </w:pPr>
      <w:r>
        <w:rPr>
          <w:rFonts w:asciiTheme="majorHAnsi" w:hAnsiTheme="majorHAnsi"/>
          <w:sz w:val="24"/>
          <w:szCs w:val="24"/>
        </w:rPr>
        <w:t>Hildreth Elementary Building Project Update</w:t>
      </w:r>
    </w:p>
    <w:p w14:paraId="4A8E076C" w14:textId="77777777" w:rsidR="00C45B4C" w:rsidRDefault="002B4C08" w:rsidP="0071291A">
      <w:pPr>
        <w:spacing w:after="0"/>
        <w:rPr>
          <w:rFonts w:asciiTheme="majorHAnsi" w:hAnsiTheme="majorHAnsi"/>
          <w:sz w:val="24"/>
          <w:szCs w:val="24"/>
        </w:rPr>
      </w:pPr>
      <w:r>
        <w:rPr>
          <w:rFonts w:asciiTheme="majorHAnsi" w:hAnsiTheme="majorHAnsi"/>
          <w:sz w:val="24"/>
          <w:szCs w:val="24"/>
        </w:rPr>
        <w:t>*Met with S</w:t>
      </w:r>
      <w:r w:rsidR="00C45B4C">
        <w:rPr>
          <w:rFonts w:asciiTheme="majorHAnsi" w:hAnsiTheme="majorHAnsi"/>
          <w:sz w:val="24"/>
          <w:szCs w:val="24"/>
        </w:rPr>
        <w:t>chool Building Committee on 6/7 to discuss the building design, provide further feedback, and discuss and approve contracts.</w:t>
      </w:r>
    </w:p>
    <w:p w14:paraId="718E84EF" w14:textId="77777777" w:rsidR="006647A9" w:rsidRDefault="00C45B4C" w:rsidP="0071291A">
      <w:pPr>
        <w:spacing w:after="0"/>
        <w:rPr>
          <w:rFonts w:asciiTheme="majorHAnsi" w:hAnsiTheme="majorHAnsi"/>
          <w:sz w:val="24"/>
          <w:szCs w:val="24"/>
        </w:rPr>
      </w:pPr>
      <w:r>
        <w:rPr>
          <w:rFonts w:asciiTheme="majorHAnsi" w:hAnsiTheme="majorHAnsi"/>
          <w:sz w:val="24"/>
          <w:szCs w:val="24"/>
        </w:rPr>
        <w:t>*Communicated with the H</w:t>
      </w:r>
      <w:r w:rsidR="006647A9">
        <w:rPr>
          <w:rFonts w:asciiTheme="majorHAnsi" w:hAnsiTheme="majorHAnsi"/>
          <w:sz w:val="24"/>
          <w:szCs w:val="24"/>
        </w:rPr>
        <w:t>i</w:t>
      </w:r>
      <w:r>
        <w:rPr>
          <w:rFonts w:asciiTheme="majorHAnsi" w:hAnsiTheme="majorHAnsi"/>
          <w:sz w:val="24"/>
          <w:szCs w:val="24"/>
        </w:rPr>
        <w:t>storic</w:t>
      </w:r>
      <w:r w:rsidR="006647A9">
        <w:rPr>
          <w:rFonts w:asciiTheme="majorHAnsi" w:hAnsiTheme="majorHAnsi"/>
          <w:sz w:val="24"/>
          <w:szCs w:val="24"/>
        </w:rPr>
        <w:t xml:space="preserve"> Commission about collaboration on the project.</w:t>
      </w:r>
    </w:p>
    <w:p w14:paraId="6CD0F67C" w14:textId="6277115C" w:rsidR="006647A9" w:rsidRDefault="006647A9" w:rsidP="0071291A">
      <w:pPr>
        <w:spacing w:after="0"/>
        <w:rPr>
          <w:rFonts w:asciiTheme="majorHAnsi" w:hAnsiTheme="majorHAnsi"/>
          <w:sz w:val="24"/>
          <w:szCs w:val="24"/>
        </w:rPr>
      </w:pPr>
      <w:r>
        <w:rPr>
          <w:rFonts w:asciiTheme="majorHAnsi" w:hAnsiTheme="majorHAnsi"/>
          <w:sz w:val="24"/>
          <w:szCs w:val="24"/>
        </w:rPr>
        <w:t>Ramp Project Meeting Update</w:t>
      </w:r>
    </w:p>
    <w:p w14:paraId="278CDFEB" w14:textId="68A75ACD" w:rsidR="006647A9" w:rsidRDefault="006647A9" w:rsidP="0071291A">
      <w:pPr>
        <w:spacing w:after="0"/>
        <w:rPr>
          <w:rFonts w:asciiTheme="majorHAnsi" w:hAnsiTheme="majorHAnsi"/>
          <w:sz w:val="24"/>
          <w:szCs w:val="24"/>
        </w:rPr>
      </w:pPr>
      <w:r>
        <w:rPr>
          <w:rFonts w:asciiTheme="majorHAnsi" w:hAnsiTheme="majorHAnsi"/>
          <w:sz w:val="24"/>
          <w:szCs w:val="24"/>
        </w:rPr>
        <w:t>*A group of teachers, school leaders, John Ruark and Dr. Dwight met with architects from Abacus Architects to consider several options of what the best solution for the middle school ramp renovation might be. They had a range of options to consider.  Afterwards we walked through the spaces and discussed further development of the ideas.  We will meet again in June or July to continue to discussions.  The plan is to recommend</w:t>
      </w:r>
      <w:r w:rsidR="007132ED">
        <w:rPr>
          <w:rFonts w:asciiTheme="majorHAnsi" w:hAnsiTheme="majorHAnsi"/>
          <w:sz w:val="24"/>
          <w:szCs w:val="24"/>
        </w:rPr>
        <w:t xml:space="preserve"> one or more ideas to the School Committee for submission to CPIC in the fall.</w:t>
      </w:r>
    </w:p>
    <w:p w14:paraId="76E92117" w14:textId="22712D29" w:rsidR="007132ED" w:rsidRDefault="007132ED" w:rsidP="0071291A">
      <w:pPr>
        <w:spacing w:after="0"/>
        <w:rPr>
          <w:rFonts w:asciiTheme="majorHAnsi" w:hAnsiTheme="majorHAnsi"/>
          <w:sz w:val="24"/>
          <w:szCs w:val="24"/>
        </w:rPr>
      </w:pPr>
      <w:r>
        <w:rPr>
          <w:rFonts w:asciiTheme="majorHAnsi" w:hAnsiTheme="majorHAnsi"/>
          <w:sz w:val="24"/>
          <w:szCs w:val="24"/>
        </w:rPr>
        <w:t>*The architects rendered new drawings of the furniture plans for the remaining lab and the prep rooms.  These are under final review before placing the order.  The write up for demolition and site work are in process.</w:t>
      </w:r>
    </w:p>
    <w:p w14:paraId="532DE32E" w14:textId="420D58B8" w:rsidR="007132ED" w:rsidRDefault="007132ED" w:rsidP="0071291A">
      <w:pPr>
        <w:spacing w:after="0"/>
        <w:rPr>
          <w:rFonts w:asciiTheme="majorHAnsi" w:hAnsiTheme="majorHAnsi"/>
          <w:sz w:val="24"/>
          <w:szCs w:val="24"/>
        </w:rPr>
      </w:pPr>
      <w:r>
        <w:rPr>
          <w:rFonts w:asciiTheme="majorHAnsi" w:hAnsiTheme="majorHAnsi"/>
          <w:sz w:val="24"/>
          <w:szCs w:val="24"/>
        </w:rPr>
        <w:t>*Teachers and school leaders gathered at Red Tail Golf Course Retreat on May 31</w:t>
      </w:r>
      <w:r w:rsidRPr="007132ED">
        <w:rPr>
          <w:rFonts w:asciiTheme="majorHAnsi" w:hAnsiTheme="majorHAnsi"/>
          <w:sz w:val="24"/>
          <w:szCs w:val="24"/>
          <w:vertAlign w:val="superscript"/>
        </w:rPr>
        <w:t>st</w:t>
      </w:r>
      <w:r>
        <w:rPr>
          <w:rFonts w:asciiTheme="majorHAnsi" w:hAnsiTheme="majorHAnsi"/>
          <w:sz w:val="24"/>
          <w:szCs w:val="24"/>
        </w:rPr>
        <w:t xml:space="preserve"> to honor Susan Downing for her retirement.  She appreciated this special event.  She has agreed to meet with me next week for an exit interview.</w:t>
      </w:r>
    </w:p>
    <w:p w14:paraId="6BA55DD3" w14:textId="3CFE9C52" w:rsidR="007132ED" w:rsidRDefault="007132ED" w:rsidP="0071291A">
      <w:pPr>
        <w:spacing w:after="0"/>
        <w:rPr>
          <w:rFonts w:asciiTheme="majorHAnsi" w:hAnsiTheme="majorHAnsi"/>
          <w:sz w:val="24"/>
          <w:szCs w:val="24"/>
        </w:rPr>
      </w:pPr>
      <w:r>
        <w:rPr>
          <w:rFonts w:asciiTheme="majorHAnsi" w:hAnsiTheme="majorHAnsi"/>
          <w:sz w:val="24"/>
          <w:szCs w:val="24"/>
        </w:rPr>
        <w:t>*Students in 10</w:t>
      </w:r>
      <w:r w:rsidRPr="007132ED">
        <w:rPr>
          <w:rFonts w:asciiTheme="majorHAnsi" w:hAnsiTheme="majorHAnsi"/>
          <w:sz w:val="24"/>
          <w:szCs w:val="24"/>
          <w:vertAlign w:val="superscript"/>
        </w:rPr>
        <w:t>th</w:t>
      </w:r>
      <w:r>
        <w:rPr>
          <w:rFonts w:asciiTheme="majorHAnsi" w:hAnsiTheme="majorHAnsi"/>
          <w:sz w:val="24"/>
          <w:szCs w:val="24"/>
        </w:rPr>
        <w:t xml:space="preserve"> grade enjoyed the learning experiences that mirrored real life as they participated in the first annual Reality Fair.  Organizers Ben Myers and Karen Strickland from the Bromfield School Council borrowed the idea from Nashoba Valley High School’s partnership with Rotary.  Students selected a career through Naviance, earned a salary experience withdraws for taxes, loans, and health care.  They then made decisions about other aspects of life such as transportation, entertainment, and housing using the remainder </w:t>
      </w:r>
      <w:r w:rsidR="002409BF">
        <w:rPr>
          <w:rFonts w:asciiTheme="majorHAnsi" w:hAnsiTheme="majorHAnsi"/>
          <w:sz w:val="24"/>
          <w:szCs w:val="24"/>
        </w:rPr>
        <w:t>of the money for budgeting.  Students were engaged and reflective about the process.</w:t>
      </w:r>
    </w:p>
    <w:p w14:paraId="2359898D" w14:textId="7061DB96" w:rsidR="002409BF" w:rsidRDefault="002409BF" w:rsidP="0071291A">
      <w:pPr>
        <w:spacing w:after="0"/>
        <w:rPr>
          <w:rFonts w:asciiTheme="majorHAnsi" w:hAnsiTheme="majorHAnsi"/>
          <w:sz w:val="24"/>
          <w:szCs w:val="24"/>
        </w:rPr>
      </w:pPr>
      <w:r>
        <w:rPr>
          <w:rFonts w:asciiTheme="majorHAnsi" w:hAnsiTheme="majorHAnsi"/>
          <w:sz w:val="24"/>
          <w:szCs w:val="24"/>
        </w:rPr>
        <w:t>*Stipend Committee Meeting</w:t>
      </w:r>
    </w:p>
    <w:p w14:paraId="0EBFD52D" w14:textId="2578647E" w:rsidR="002409BF" w:rsidRDefault="002409BF" w:rsidP="0071291A">
      <w:pPr>
        <w:spacing w:after="0"/>
        <w:rPr>
          <w:rFonts w:asciiTheme="majorHAnsi" w:hAnsiTheme="majorHAnsi"/>
          <w:sz w:val="24"/>
          <w:szCs w:val="24"/>
        </w:rPr>
      </w:pPr>
      <w:r>
        <w:rPr>
          <w:rFonts w:asciiTheme="majorHAnsi" w:hAnsiTheme="majorHAnsi"/>
          <w:sz w:val="24"/>
          <w:szCs w:val="24"/>
        </w:rPr>
        <w:t>The committee held its second meeting.  On the agenda was a review of the data collected from a survey about existing clubs and their responsibilities and a review of the stipends to be advertised for the 2018-19 school year.</w:t>
      </w:r>
    </w:p>
    <w:p w14:paraId="3DB009E5" w14:textId="3948E13E" w:rsidR="002409BF" w:rsidRDefault="002409BF" w:rsidP="0071291A">
      <w:pPr>
        <w:spacing w:after="0"/>
        <w:rPr>
          <w:rFonts w:asciiTheme="majorHAnsi" w:hAnsiTheme="majorHAnsi"/>
          <w:sz w:val="24"/>
          <w:szCs w:val="24"/>
        </w:rPr>
      </w:pPr>
      <w:r>
        <w:rPr>
          <w:rFonts w:asciiTheme="majorHAnsi" w:hAnsiTheme="majorHAnsi"/>
          <w:sz w:val="24"/>
          <w:szCs w:val="24"/>
        </w:rPr>
        <w:lastRenderedPageBreak/>
        <w:t>*Senior students were honored in the evening at an athletic awards event on June 5</w:t>
      </w:r>
      <w:r w:rsidRPr="002409BF">
        <w:rPr>
          <w:rFonts w:asciiTheme="majorHAnsi" w:hAnsiTheme="majorHAnsi"/>
          <w:sz w:val="24"/>
          <w:szCs w:val="24"/>
          <w:vertAlign w:val="superscript"/>
        </w:rPr>
        <w:t>th</w:t>
      </w:r>
      <w:r>
        <w:rPr>
          <w:rFonts w:asciiTheme="majorHAnsi" w:hAnsiTheme="majorHAnsi"/>
          <w:sz w:val="24"/>
          <w:szCs w:val="24"/>
        </w:rPr>
        <w:t xml:space="preserve"> and an academic awards event on June 6</w:t>
      </w:r>
      <w:r w:rsidRPr="002409BF">
        <w:rPr>
          <w:rFonts w:asciiTheme="majorHAnsi" w:hAnsiTheme="majorHAnsi"/>
          <w:sz w:val="24"/>
          <w:szCs w:val="24"/>
          <w:vertAlign w:val="superscript"/>
        </w:rPr>
        <w:t>th</w:t>
      </w:r>
      <w:r>
        <w:rPr>
          <w:rFonts w:asciiTheme="majorHAnsi" w:hAnsiTheme="majorHAnsi"/>
          <w:sz w:val="24"/>
          <w:szCs w:val="24"/>
        </w:rPr>
        <w:t>.  We are excited to celebrate all of their accomplishments at the graduation on June 8</w:t>
      </w:r>
      <w:r w:rsidRPr="002409BF">
        <w:rPr>
          <w:rFonts w:asciiTheme="majorHAnsi" w:hAnsiTheme="majorHAnsi"/>
          <w:sz w:val="24"/>
          <w:szCs w:val="24"/>
          <w:vertAlign w:val="superscript"/>
        </w:rPr>
        <w:t>th</w:t>
      </w:r>
      <w:r>
        <w:rPr>
          <w:rFonts w:asciiTheme="majorHAnsi" w:hAnsiTheme="majorHAnsi"/>
          <w:sz w:val="24"/>
          <w:szCs w:val="24"/>
        </w:rPr>
        <w:t>.</w:t>
      </w:r>
    </w:p>
    <w:p w14:paraId="1A798B60" w14:textId="77777777" w:rsidR="00B104C5" w:rsidRDefault="00B104C5" w:rsidP="0071291A">
      <w:pPr>
        <w:spacing w:after="0"/>
        <w:rPr>
          <w:rFonts w:asciiTheme="majorHAnsi" w:hAnsiTheme="majorHAnsi"/>
          <w:sz w:val="24"/>
          <w:szCs w:val="24"/>
        </w:rPr>
      </w:pPr>
    </w:p>
    <w:p w14:paraId="43E49101" w14:textId="0BA928C1" w:rsidR="00B104C5" w:rsidRDefault="00B104C5" w:rsidP="0071291A">
      <w:pPr>
        <w:spacing w:after="0"/>
        <w:rPr>
          <w:rFonts w:asciiTheme="majorHAnsi" w:hAnsiTheme="majorHAnsi"/>
          <w:sz w:val="24"/>
          <w:szCs w:val="24"/>
        </w:rPr>
      </w:pPr>
      <w:r w:rsidRPr="00B104C5">
        <w:rPr>
          <w:rFonts w:asciiTheme="majorHAnsi" w:hAnsiTheme="majorHAnsi"/>
          <w:b/>
          <w:sz w:val="24"/>
          <w:szCs w:val="24"/>
        </w:rPr>
        <w:t>Student Achievement Report</w:t>
      </w:r>
      <w:r>
        <w:rPr>
          <w:rFonts w:asciiTheme="majorHAnsi" w:hAnsiTheme="majorHAnsi"/>
          <w:sz w:val="24"/>
          <w:szCs w:val="24"/>
        </w:rPr>
        <w:t xml:space="preserve"> – Tabled</w:t>
      </w:r>
    </w:p>
    <w:p w14:paraId="738D3513" w14:textId="77777777" w:rsidR="00B104C5" w:rsidRDefault="00B104C5" w:rsidP="0071291A">
      <w:pPr>
        <w:spacing w:after="0"/>
        <w:rPr>
          <w:rFonts w:asciiTheme="majorHAnsi" w:hAnsiTheme="majorHAnsi"/>
          <w:sz w:val="24"/>
          <w:szCs w:val="24"/>
        </w:rPr>
      </w:pPr>
    </w:p>
    <w:p w14:paraId="0B3A0641" w14:textId="4C0E91E7" w:rsidR="00B104C5" w:rsidRPr="00B104C5" w:rsidRDefault="00B104C5" w:rsidP="0071291A">
      <w:pPr>
        <w:spacing w:after="0"/>
        <w:rPr>
          <w:rFonts w:asciiTheme="majorHAnsi" w:hAnsiTheme="majorHAnsi"/>
          <w:b/>
          <w:sz w:val="24"/>
          <w:szCs w:val="24"/>
        </w:rPr>
      </w:pPr>
      <w:r w:rsidRPr="00B104C5">
        <w:rPr>
          <w:rFonts w:asciiTheme="majorHAnsi" w:hAnsiTheme="majorHAnsi"/>
          <w:b/>
          <w:sz w:val="24"/>
          <w:szCs w:val="24"/>
        </w:rPr>
        <w:t>Review the Summer Professional Development</w:t>
      </w:r>
    </w:p>
    <w:p w14:paraId="4A658B3F" w14:textId="1F288A88" w:rsidR="00203504" w:rsidRDefault="003D2212" w:rsidP="0071291A">
      <w:pPr>
        <w:spacing w:after="0"/>
        <w:rPr>
          <w:rFonts w:asciiTheme="majorHAnsi" w:hAnsiTheme="majorHAnsi"/>
          <w:sz w:val="24"/>
          <w:szCs w:val="24"/>
        </w:rPr>
      </w:pPr>
      <w:r>
        <w:rPr>
          <w:rFonts w:asciiTheme="majorHAnsi" w:hAnsiTheme="majorHAnsi"/>
          <w:sz w:val="24"/>
          <w:szCs w:val="24"/>
        </w:rPr>
        <w:t xml:space="preserve">Dr. Dwight reviewed the </w:t>
      </w:r>
      <w:r w:rsidR="00C000BD">
        <w:rPr>
          <w:rFonts w:asciiTheme="majorHAnsi" w:hAnsiTheme="majorHAnsi"/>
          <w:sz w:val="24"/>
          <w:szCs w:val="24"/>
        </w:rPr>
        <w:t xml:space="preserve">summer curriculum work </w:t>
      </w:r>
      <w:r>
        <w:rPr>
          <w:rFonts w:asciiTheme="majorHAnsi" w:hAnsiTheme="majorHAnsi"/>
          <w:sz w:val="24"/>
          <w:szCs w:val="24"/>
        </w:rPr>
        <w:t xml:space="preserve">that teachers will be taking part in during the upcoming summer months.  </w:t>
      </w:r>
    </w:p>
    <w:p w14:paraId="34065A54" w14:textId="77777777" w:rsidR="00AE3FCC" w:rsidRDefault="00AE3FCC" w:rsidP="0071291A">
      <w:pPr>
        <w:spacing w:after="0"/>
        <w:rPr>
          <w:rFonts w:asciiTheme="majorHAnsi" w:hAnsiTheme="majorHAnsi"/>
          <w:b/>
          <w:sz w:val="24"/>
          <w:szCs w:val="24"/>
        </w:rPr>
      </w:pPr>
    </w:p>
    <w:p w14:paraId="20C60288" w14:textId="219D90F3" w:rsidR="00837173" w:rsidRDefault="00837173" w:rsidP="0071291A">
      <w:pPr>
        <w:spacing w:after="0"/>
        <w:rPr>
          <w:rFonts w:asciiTheme="majorHAnsi" w:hAnsiTheme="majorHAnsi"/>
          <w:b/>
          <w:sz w:val="24"/>
          <w:szCs w:val="24"/>
        </w:rPr>
      </w:pPr>
      <w:r>
        <w:rPr>
          <w:rFonts w:asciiTheme="majorHAnsi" w:hAnsiTheme="majorHAnsi"/>
          <w:b/>
          <w:sz w:val="24"/>
          <w:szCs w:val="24"/>
        </w:rPr>
        <w:t>Liaison and Subcommittee Assignments</w:t>
      </w:r>
    </w:p>
    <w:tbl>
      <w:tblPr>
        <w:tblStyle w:val="TableGrid"/>
        <w:tblW w:w="0" w:type="auto"/>
        <w:tblLook w:val="04A0" w:firstRow="1" w:lastRow="0" w:firstColumn="1" w:lastColumn="0" w:noHBand="0" w:noVBand="1"/>
      </w:tblPr>
      <w:tblGrid>
        <w:gridCol w:w="4675"/>
        <w:gridCol w:w="4675"/>
      </w:tblGrid>
      <w:tr w:rsidR="00837173" w:rsidRPr="00BA2DC1" w14:paraId="0D101896" w14:textId="77777777" w:rsidTr="0059597C">
        <w:tc>
          <w:tcPr>
            <w:tcW w:w="4675" w:type="dxa"/>
          </w:tcPr>
          <w:p w14:paraId="1DA5ECD9" w14:textId="77777777" w:rsidR="00837173" w:rsidRPr="00BA2DC1" w:rsidRDefault="00837173" w:rsidP="0059597C">
            <w:pPr>
              <w:rPr>
                <w:sz w:val="28"/>
                <w:szCs w:val="28"/>
              </w:rPr>
            </w:pPr>
            <w:r w:rsidRPr="00BA2DC1">
              <w:rPr>
                <w:sz w:val="28"/>
                <w:szCs w:val="28"/>
              </w:rPr>
              <w:t>L</w:t>
            </w:r>
            <w:r w:rsidRPr="00BA2DC1">
              <w:rPr>
                <w:b/>
                <w:sz w:val="28"/>
                <w:szCs w:val="28"/>
              </w:rPr>
              <w:t>iaison Assignments</w:t>
            </w:r>
          </w:p>
        </w:tc>
        <w:tc>
          <w:tcPr>
            <w:tcW w:w="4675" w:type="dxa"/>
          </w:tcPr>
          <w:p w14:paraId="017BFFC7" w14:textId="77777777" w:rsidR="00837173" w:rsidRPr="00BA2DC1" w:rsidRDefault="00837173" w:rsidP="0059597C">
            <w:pPr>
              <w:rPr>
                <w:sz w:val="28"/>
                <w:szCs w:val="28"/>
              </w:rPr>
            </w:pPr>
          </w:p>
        </w:tc>
      </w:tr>
      <w:tr w:rsidR="00837173" w:rsidRPr="00BA2DC1" w14:paraId="470C7FD6" w14:textId="77777777" w:rsidTr="0059597C">
        <w:tc>
          <w:tcPr>
            <w:tcW w:w="4675" w:type="dxa"/>
          </w:tcPr>
          <w:p w14:paraId="3D8BFB2D" w14:textId="77777777" w:rsidR="00837173" w:rsidRPr="00BA2DC1" w:rsidRDefault="00837173" w:rsidP="0059597C">
            <w:pPr>
              <w:rPr>
                <w:sz w:val="28"/>
                <w:szCs w:val="28"/>
              </w:rPr>
            </w:pPr>
            <w:r w:rsidRPr="00BA2DC1">
              <w:rPr>
                <w:sz w:val="28"/>
                <w:szCs w:val="28"/>
              </w:rPr>
              <w:t>Board of Selectman</w:t>
            </w:r>
          </w:p>
        </w:tc>
        <w:tc>
          <w:tcPr>
            <w:tcW w:w="4675" w:type="dxa"/>
          </w:tcPr>
          <w:p w14:paraId="3E2FB3AB" w14:textId="77777777" w:rsidR="00837173" w:rsidRPr="00BA2DC1" w:rsidRDefault="00837173" w:rsidP="0059597C">
            <w:pPr>
              <w:rPr>
                <w:sz w:val="28"/>
                <w:szCs w:val="28"/>
              </w:rPr>
            </w:pPr>
            <w:r w:rsidRPr="00BA2DC1">
              <w:rPr>
                <w:sz w:val="28"/>
                <w:szCs w:val="28"/>
              </w:rPr>
              <w:t xml:space="preserve">Mary </w:t>
            </w:r>
            <w:proofErr w:type="spellStart"/>
            <w:r w:rsidRPr="00BA2DC1">
              <w:rPr>
                <w:sz w:val="28"/>
                <w:szCs w:val="28"/>
              </w:rPr>
              <w:t>Traphagen</w:t>
            </w:r>
            <w:proofErr w:type="spellEnd"/>
          </w:p>
        </w:tc>
      </w:tr>
      <w:tr w:rsidR="00837173" w:rsidRPr="00BA2DC1" w14:paraId="1F753D5E" w14:textId="77777777" w:rsidTr="0059597C">
        <w:tc>
          <w:tcPr>
            <w:tcW w:w="4675" w:type="dxa"/>
          </w:tcPr>
          <w:p w14:paraId="459110FB" w14:textId="77777777" w:rsidR="00837173" w:rsidRPr="00BA2DC1" w:rsidRDefault="00837173" w:rsidP="0059597C">
            <w:pPr>
              <w:rPr>
                <w:sz w:val="28"/>
                <w:szCs w:val="28"/>
              </w:rPr>
            </w:pPr>
            <w:proofErr w:type="spellStart"/>
            <w:r w:rsidRPr="00BA2DC1">
              <w:rPr>
                <w:sz w:val="28"/>
                <w:szCs w:val="28"/>
              </w:rPr>
              <w:t>FinCom</w:t>
            </w:r>
            <w:proofErr w:type="spellEnd"/>
          </w:p>
        </w:tc>
        <w:tc>
          <w:tcPr>
            <w:tcW w:w="4675" w:type="dxa"/>
          </w:tcPr>
          <w:p w14:paraId="694537A9" w14:textId="77777777" w:rsidR="00837173" w:rsidRPr="00BA2DC1" w:rsidRDefault="00837173" w:rsidP="0059597C">
            <w:pPr>
              <w:rPr>
                <w:sz w:val="28"/>
                <w:szCs w:val="28"/>
              </w:rPr>
            </w:pP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p>
        </w:tc>
      </w:tr>
      <w:tr w:rsidR="00837173" w:rsidRPr="00BA2DC1" w14:paraId="166A3E08" w14:textId="77777777" w:rsidTr="0059597C">
        <w:trPr>
          <w:trHeight w:val="350"/>
        </w:trPr>
        <w:tc>
          <w:tcPr>
            <w:tcW w:w="4675" w:type="dxa"/>
          </w:tcPr>
          <w:p w14:paraId="6FBFF2FF" w14:textId="77777777" w:rsidR="00837173" w:rsidRPr="00BA2DC1" w:rsidRDefault="00837173" w:rsidP="0059597C">
            <w:pPr>
              <w:rPr>
                <w:sz w:val="28"/>
                <w:szCs w:val="28"/>
              </w:rPr>
            </w:pPr>
            <w:r w:rsidRPr="00BA2DC1">
              <w:rPr>
                <w:sz w:val="28"/>
                <w:szCs w:val="28"/>
              </w:rPr>
              <w:t>DEAC</w:t>
            </w:r>
          </w:p>
        </w:tc>
        <w:tc>
          <w:tcPr>
            <w:tcW w:w="4675" w:type="dxa"/>
          </w:tcPr>
          <w:p w14:paraId="31DA1527" w14:textId="77777777" w:rsidR="00837173" w:rsidRPr="00BA2DC1" w:rsidRDefault="00837173" w:rsidP="0059597C">
            <w:pPr>
              <w:rPr>
                <w:sz w:val="28"/>
                <w:szCs w:val="28"/>
              </w:rPr>
            </w:pPr>
            <w:r w:rsidRPr="00BA2DC1">
              <w:rPr>
                <w:sz w:val="28"/>
                <w:szCs w:val="28"/>
              </w:rPr>
              <w:t xml:space="preserve">John </w:t>
            </w:r>
            <w:proofErr w:type="spellStart"/>
            <w:r w:rsidRPr="00BA2DC1">
              <w:rPr>
                <w:sz w:val="28"/>
                <w:szCs w:val="28"/>
              </w:rPr>
              <w:t>Ruark</w:t>
            </w:r>
            <w:proofErr w:type="spellEnd"/>
          </w:p>
        </w:tc>
      </w:tr>
      <w:tr w:rsidR="00837173" w:rsidRPr="00BA2DC1" w14:paraId="3E48B1DD" w14:textId="77777777" w:rsidTr="0059597C">
        <w:tc>
          <w:tcPr>
            <w:tcW w:w="4675" w:type="dxa"/>
          </w:tcPr>
          <w:p w14:paraId="04DA699D" w14:textId="77777777" w:rsidR="00837173" w:rsidRPr="00BA2DC1" w:rsidRDefault="00837173" w:rsidP="0059597C">
            <w:pPr>
              <w:rPr>
                <w:sz w:val="28"/>
                <w:szCs w:val="28"/>
              </w:rPr>
            </w:pPr>
            <w:r w:rsidRPr="00BA2DC1">
              <w:rPr>
                <w:sz w:val="28"/>
                <w:szCs w:val="28"/>
              </w:rPr>
              <w:t>SEPAC</w:t>
            </w:r>
          </w:p>
        </w:tc>
        <w:tc>
          <w:tcPr>
            <w:tcW w:w="4675" w:type="dxa"/>
          </w:tcPr>
          <w:p w14:paraId="4A12620F" w14:textId="77777777" w:rsidR="00837173" w:rsidRPr="00BA2DC1" w:rsidRDefault="00837173" w:rsidP="0059597C">
            <w:pPr>
              <w:rPr>
                <w:sz w:val="28"/>
                <w:szCs w:val="28"/>
              </w:rPr>
            </w:pPr>
            <w:r w:rsidRPr="00BA2DC1">
              <w:rPr>
                <w:sz w:val="28"/>
                <w:szCs w:val="28"/>
              </w:rPr>
              <w:t>Jon Green</w:t>
            </w:r>
          </w:p>
        </w:tc>
      </w:tr>
      <w:tr w:rsidR="00837173" w:rsidRPr="00BA2DC1" w14:paraId="58FE9831" w14:textId="77777777" w:rsidTr="0059597C">
        <w:tc>
          <w:tcPr>
            <w:tcW w:w="4675" w:type="dxa"/>
          </w:tcPr>
          <w:p w14:paraId="05DC5204" w14:textId="77777777" w:rsidR="00837173" w:rsidRPr="00BA2DC1" w:rsidRDefault="00837173" w:rsidP="0059597C">
            <w:pPr>
              <w:rPr>
                <w:sz w:val="28"/>
                <w:szCs w:val="28"/>
              </w:rPr>
            </w:pPr>
            <w:r w:rsidRPr="00BA2DC1">
              <w:rPr>
                <w:sz w:val="28"/>
                <w:szCs w:val="28"/>
              </w:rPr>
              <w:t>TBS School Council</w:t>
            </w:r>
          </w:p>
        </w:tc>
        <w:tc>
          <w:tcPr>
            <w:tcW w:w="4675" w:type="dxa"/>
          </w:tcPr>
          <w:p w14:paraId="7043180D" w14:textId="0EA9BE1F" w:rsidR="00837173" w:rsidRPr="00BA2DC1" w:rsidRDefault="00A06E98" w:rsidP="0059597C">
            <w:pPr>
              <w:rPr>
                <w:sz w:val="28"/>
                <w:szCs w:val="28"/>
              </w:rPr>
            </w:pPr>
            <w:r>
              <w:rPr>
                <w:sz w:val="28"/>
                <w:szCs w:val="28"/>
              </w:rPr>
              <w:t xml:space="preserve">Mary </w:t>
            </w:r>
            <w:proofErr w:type="spellStart"/>
            <w:r>
              <w:rPr>
                <w:sz w:val="28"/>
                <w:szCs w:val="28"/>
              </w:rPr>
              <w:t>Traphagen</w:t>
            </w:r>
            <w:proofErr w:type="spellEnd"/>
          </w:p>
        </w:tc>
      </w:tr>
      <w:tr w:rsidR="00837173" w:rsidRPr="00BA2DC1" w14:paraId="3BC6D16E" w14:textId="77777777" w:rsidTr="0059597C">
        <w:tc>
          <w:tcPr>
            <w:tcW w:w="4675" w:type="dxa"/>
          </w:tcPr>
          <w:p w14:paraId="3A21782D" w14:textId="77777777" w:rsidR="00837173" w:rsidRPr="00BA2DC1" w:rsidRDefault="00837173" w:rsidP="0059597C">
            <w:pPr>
              <w:rPr>
                <w:sz w:val="28"/>
                <w:szCs w:val="28"/>
              </w:rPr>
            </w:pPr>
            <w:r w:rsidRPr="00BA2DC1">
              <w:rPr>
                <w:sz w:val="28"/>
                <w:szCs w:val="28"/>
              </w:rPr>
              <w:t>HES School Council</w:t>
            </w:r>
          </w:p>
        </w:tc>
        <w:tc>
          <w:tcPr>
            <w:tcW w:w="4675" w:type="dxa"/>
          </w:tcPr>
          <w:p w14:paraId="310C3129" w14:textId="6E7BAFC8" w:rsidR="00837173" w:rsidRPr="00BA2DC1" w:rsidRDefault="00A06E98" w:rsidP="0059597C">
            <w:pPr>
              <w:rPr>
                <w:sz w:val="28"/>
                <w:szCs w:val="28"/>
              </w:rPr>
            </w:pPr>
            <w:r>
              <w:rPr>
                <w:sz w:val="28"/>
                <w:szCs w:val="28"/>
              </w:rPr>
              <w:t>Shannon Molloy</w:t>
            </w:r>
          </w:p>
        </w:tc>
      </w:tr>
      <w:tr w:rsidR="00837173" w:rsidRPr="00BA2DC1" w14:paraId="06D5E5B0" w14:textId="77777777" w:rsidTr="0059597C">
        <w:tc>
          <w:tcPr>
            <w:tcW w:w="4675" w:type="dxa"/>
          </w:tcPr>
          <w:p w14:paraId="555D3324" w14:textId="77777777" w:rsidR="00837173" w:rsidRPr="00BA2DC1" w:rsidRDefault="00837173" w:rsidP="0059597C">
            <w:pPr>
              <w:rPr>
                <w:sz w:val="28"/>
                <w:szCs w:val="28"/>
              </w:rPr>
            </w:pPr>
            <w:r w:rsidRPr="00BA2DC1">
              <w:rPr>
                <w:sz w:val="28"/>
                <w:szCs w:val="28"/>
              </w:rPr>
              <w:t>CPIC</w:t>
            </w:r>
          </w:p>
        </w:tc>
        <w:tc>
          <w:tcPr>
            <w:tcW w:w="4675" w:type="dxa"/>
          </w:tcPr>
          <w:p w14:paraId="737FBF2C" w14:textId="77777777" w:rsidR="00837173" w:rsidRPr="00BA2DC1" w:rsidRDefault="00837173" w:rsidP="0059597C">
            <w:pPr>
              <w:rPr>
                <w:sz w:val="28"/>
                <w:szCs w:val="28"/>
              </w:rPr>
            </w:pP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p>
        </w:tc>
      </w:tr>
      <w:tr w:rsidR="00837173" w:rsidRPr="00BA2DC1" w14:paraId="3A9AB958" w14:textId="77777777" w:rsidTr="0059597C">
        <w:tc>
          <w:tcPr>
            <w:tcW w:w="4675" w:type="dxa"/>
          </w:tcPr>
          <w:p w14:paraId="56D9373A" w14:textId="77777777" w:rsidR="00837173" w:rsidRPr="00BA2DC1" w:rsidRDefault="00837173" w:rsidP="0059597C">
            <w:pPr>
              <w:rPr>
                <w:sz w:val="28"/>
                <w:szCs w:val="28"/>
              </w:rPr>
            </w:pPr>
            <w:r w:rsidRPr="00BA2DC1">
              <w:rPr>
                <w:sz w:val="28"/>
                <w:szCs w:val="28"/>
              </w:rPr>
              <w:t>HEAC</w:t>
            </w:r>
          </w:p>
        </w:tc>
        <w:tc>
          <w:tcPr>
            <w:tcW w:w="4675" w:type="dxa"/>
          </w:tcPr>
          <w:p w14:paraId="66287EF0" w14:textId="77777777" w:rsidR="00837173" w:rsidRPr="00BA2DC1" w:rsidRDefault="00837173" w:rsidP="0059597C">
            <w:pPr>
              <w:rPr>
                <w:sz w:val="28"/>
                <w:szCs w:val="28"/>
              </w:rPr>
            </w:pPr>
            <w:r w:rsidRPr="00BA2DC1">
              <w:rPr>
                <w:sz w:val="28"/>
                <w:szCs w:val="28"/>
              </w:rPr>
              <w:t xml:space="preserve">John </w:t>
            </w:r>
            <w:proofErr w:type="spellStart"/>
            <w:r w:rsidRPr="00BA2DC1">
              <w:rPr>
                <w:sz w:val="28"/>
                <w:szCs w:val="28"/>
              </w:rPr>
              <w:t>Ruark</w:t>
            </w:r>
            <w:proofErr w:type="spellEnd"/>
          </w:p>
        </w:tc>
      </w:tr>
      <w:tr w:rsidR="00837173" w:rsidRPr="00BA2DC1" w14:paraId="767C239A" w14:textId="77777777" w:rsidTr="0059597C">
        <w:trPr>
          <w:trHeight w:val="323"/>
        </w:trPr>
        <w:tc>
          <w:tcPr>
            <w:tcW w:w="4675" w:type="dxa"/>
          </w:tcPr>
          <w:p w14:paraId="5CC53DFB" w14:textId="77777777" w:rsidR="00837173" w:rsidRPr="00BA2DC1" w:rsidRDefault="00837173" w:rsidP="0059597C">
            <w:pPr>
              <w:rPr>
                <w:sz w:val="28"/>
                <w:szCs w:val="28"/>
              </w:rPr>
            </w:pPr>
            <w:r w:rsidRPr="00BA2DC1">
              <w:rPr>
                <w:sz w:val="28"/>
                <w:szCs w:val="28"/>
              </w:rPr>
              <w:t>Park and Recreation Representative</w:t>
            </w:r>
          </w:p>
        </w:tc>
        <w:tc>
          <w:tcPr>
            <w:tcW w:w="4675" w:type="dxa"/>
          </w:tcPr>
          <w:p w14:paraId="15E7BE4C" w14:textId="1266884C" w:rsidR="00837173" w:rsidRPr="00BA2DC1" w:rsidRDefault="00A06E98" w:rsidP="0059597C">
            <w:pPr>
              <w:rPr>
                <w:sz w:val="28"/>
                <w:szCs w:val="28"/>
              </w:rPr>
            </w:pPr>
            <w:r>
              <w:rPr>
                <w:sz w:val="28"/>
                <w:szCs w:val="28"/>
              </w:rPr>
              <w:t>Jon Green</w:t>
            </w:r>
          </w:p>
        </w:tc>
      </w:tr>
      <w:tr w:rsidR="00837173" w:rsidRPr="00BA2DC1" w14:paraId="3D671E8B" w14:textId="77777777" w:rsidTr="0059597C">
        <w:tc>
          <w:tcPr>
            <w:tcW w:w="4675" w:type="dxa"/>
          </w:tcPr>
          <w:p w14:paraId="136EBB6A" w14:textId="77777777" w:rsidR="00837173" w:rsidRPr="00BA2DC1" w:rsidRDefault="00837173" w:rsidP="0059597C">
            <w:pPr>
              <w:rPr>
                <w:sz w:val="28"/>
                <w:szCs w:val="28"/>
              </w:rPr>
            </w:pPr>
            <w:r w:rsidRPr="00BA2DC1">
              <w:rPr>
                <w:sz w:val="28"/>
                <w:szCs w:val="28"/>
              </w:rPr>
              <w:t>State Representative</w:t>
            </w:r>
          </w:p>
        </w:tc>
        <w:tc>
          <w:tcPr>
            <w:tcW w:w="4675" w:type="dxa"/>
          </w:tcPr>
          <w:p w14:paraId="1A189DB6" w14:textId="77777777" w:rsidR="00837173" w:rsidRPr="00BA2DC1" w:rsidRDefault="00837173" w:rsidP="0059597C">
            <w:pPr>
              <w:rPr>
                <w:sz w:val="28"/>
                <w:szCs w:val="28"/>
              </w:rPr>
            </w:pPr>
            <w:r w:rsidRPr="00BA2DC1">
              <w:rPr>
                <w:sz w:val="28"/>
                <w:szCs w:val="28"/>
              </w:rPr>
              <w:t xml:space="preserve">Mary </w:t>
            </w:r>
            <w:proofErr w:type="spellStart"/>
            <w:r w:rsidRPr="00BA2DC1">
              <w:rPr>
                <w:sz w:val="28"/>
                <w:szCs w:val="28"/>
              </w:rPr>
              <w:t>Traphagen</w:t>
            </w:r>
            <w:proofErr w:type="spellEnd"/>
          </w:p>
        </w:tc>
      </w:tr>
      <w:tr w:rsidR="00837173" w:rsidRPr="00BA2DC1" w14:paraId="14AFE434" w14:textId="77777777" w:rsidTr="0059597C">
        <w:tc>
          <w:tcPr>
            <w:tcW w:w="4675" w:type="dxa"/>
          </w:tcPr>
          <w:p w14:paraId="380B82A7" w14:textId="77777777" w:rsidR="00837173" w:rsidRPr="00BA2DC1" w:rsidRDefault="00837173" w:rsidP="0059597C">
            <w:pPr>
              <w:rPr>
                <w:sz w:val="28"/>
                <w:szCs w:val="28"/>
              </w:rPr>
            </w:pPr>
            <w:r w:rsidRPr="00BA2DC1">
              <w:rPr>
                <w:sz w:val="28"/>
                <w:szCs w:val="28"/>
              </w:rPr>
              <w:t>CASE</w:t>
            </w:r>
          </w:p>
        </w:tc>
        <w:tc>
          <w:tcPr>
            <w:tcW w:w="4675" w:type="dxa"/>
          </w:tcPr>
          <w:p w14:paraId="2CA01770" w14:textId="77777777" w:rsidR="00837173" w:rsidRPr="00BA2DC1" w:rsidRDefault="00837173" w:rsidP="0059597C">
            <w:pPr>
              <w:rPr>
                <w:sz w:val="28"/>
                <w:szCs w:val="28"/>
              </w:rPr>
            </w:pPr>
            <w:r w:rsidRPr="00BA2DC1">
              <w:rPr>
                <w:sz w:val="28"/>
                <w:szCs w:val="28"/>
              </w:rPr>
              <w:t>Linda Dwight</w:t>
            </w:r>
          </w:p>
        </w:tc>
      </w:tr>
      <w:tr w:rsidR="00837173" w:rsidRPr="00BA2DC1" w14:paraId="2B31C2B4" w14:textId="77777777" w:rsidTr="0059597C">
        <w:tc>
          <w:tcPr>
            <w:tcW w:w="4675" w:type="dxa"/>
          </w:tcPr>
          <w:p w14:paraId="3AD2616D" w14:textId="77777777" w:rsidR="00837173" w:rsidRPr="00BA2DC1" w:rsidRDefault="00837173" w:rsidP="0059597C">
            <w:pPr>
              <w:rPr>
                <w:sz w:val="28"/>
                <w:szCs w:val="28"/>
              </w:rPr>
            </w:pPr>
            <w:r w:rsidRPr="00BA2DC1">
              <w:rPr>
                <w:sz w:val="28"/>
                <w:szCs w:val="28"/>
              </w:rPr>
              <w:t>HCTV</w:t>
            </w:r>
          </w:p>
        </w:tc>
        <w:tc>
          <w:tcPr>
            <w:tcW w:w="4675" w:type="dxa"/>
          </w:tcPr>
          <w:p w14:paraId="33F077D4" w14:textId="77777777" w:rsidR="00837173" w:rsidRPr="00BA2DC1" w:rsidRDefault="00837173" w:rsidP="0059597C">
            <w:pPr>
              <w:rPr>
                <w:sz w:val="28"/>
                <w:szCs w:val="28"/>
              </w:rPr>
            </w:pPr>
            <w:r w:rsidRPr="00BA2DC1">
              <w:rPr>
                <w:sz w:val="28"/>
                <w:szCs w:val="28"/>
              </w:rPr>
              <w:t>Jon Green</w:t>
            </w:r>
          </w:p>
        </w:tc>
      </w:tr>
      <w:tr w:rsidR="00A06E98" w:rsidRPr="00BA2DC1" w14:paraId="2220098A" w14:textId="77777777" w:rsidTr="0059597C">
        <w:tc>
          <w:tcPr>
            <w:tcW w:w="4675" w:type="dxa"/>
          </w:tcPr>
          <w:p w14:paraId="6D6DF6FB" w14:textId="421ACA33" w:rsidR="00A06E98" w:rsidRPr="00BA2DC1" w:rsidRDefault="00A06E98" w:rsidP="0059597C">
            <w:pPr>
              <w:rPr>
                <w:sz w:val="28"/>
                <w:szCs w:val="28"/>
              </w:rPr>
            </w:pPr>
            <w:r>
              <w:rPr>
                <w:sz w:val="28"/>
                <w:szCs w:val="28"/>
              </w:rPr>
              <w:t>Vendor Warrant Signing</w:t>
            </w:r>
          </w:p>
        </w:tc>
        <w:tc>
          <w:tcPr>
            <w:tcW w:w="4675" w:type="dxa"/>
          </w:tcPr>
          <w:p w14:paraId="2EA8F086" w14:textId="18CBE2EB" w:rsidR="00A06E98" w:rsidRPr="00BA2DC1" w:rsidRDefault="00A06E98" w:rsidP="0059597C">
            <w:pPr>
              <w:rPr>
                <w:sz w:val="28"/>
                <w:szCs w:val="28"/>
              </w:rPr>
            </w:pPr>
            <w:proofErr w:type="spellStart"/>
            <w:r>
              <w:rPr>
                <w:sz w:val="28"/>
                <w:szCs w:val="28"/>
              </w:rPr>
              <w:t>SusanMary</w:t>
            </w:r>
            <w:proofErr w:type="spellEnd"/>
            <w:r>
              <w:rPr>
                <w:sz w:val="28"/>
                <w:szCs w:val="28"/>
              </w:rPr>
              <w:t xml:space="preserve"> </w:t>
            </w:r>
            <w:proofErr w:type="spellStart"/>
            <w:r>
              <w:rPr>
                <w:sz w:val="28"/>
                <w:szCs w:val="28"/>
              </w:rPr>
              <w:t>Redinger</w:t>
            </w:r>
            <w:proofErr w:type="spellEnd"/>
            <w:r>
              <w:rPr>
                <w:sz w:val="28"/>
                <w:szCs w:val="28"/>
              </w:rPr>
              <w:t>/Shannon Molloy</w:t>
            </w:r>
          </w:p>
        </w:tc>
      </w:tr>
      <w:tr w:rsidR="00837173" w:rsidRPr="00BA2DC1" w14:paraId="276C9C73" w14:textId="77777777" w:rsidTr="0059597C">
        <w:tc>
          <w:tcPr>
            <w:tcW w:w="4675" w:type="dxa"/>
          </w:tcPr>
          <w:p w14:paraId="0A62BBEB" w14:textId="77777777" w:rsidR="00837173" w:rsidRPr="00BA2DC1" w:rsidRDefault="00837173" w:rsidP="0059597C">
            <w:pPr>
              <w:rPr>
                <w:b/>
                <w:sz w:val="28"/>
                <w:szCs w:val="28"/>
              </w:rPr>
            </w:pPr>
            <w:r w:rsidRPr="00BA2DC1">
              <w:rPr>
                <w:b/>
                <w:sz w:val="28"/>
                <w:szCs w:val="28"/>
              </w:rPr>
              <w:t>Subcommittee Assignments</w:t>
            </w:r>
          </w:p>
        </w:tc>
        <w:tc>
          <w:tcPr>
            <w:tcW w:w="4675" w:type="dxa"/>
          </w:tcPr>
          <w:p w14:paraId="08CFD009" w14:textId="77777777" w:rsidR="00837173" w:rsidRPr="00BA2DC1" w:rsidRDefault="00837173" w:rsidP="0059597C">
            <w:pPr>
              <w:rPr>
                <w:sz w:val="28"/>
                <w:szCs w:val="28"/>
              </w:rPr>
            </w:pPr>
          </w:p>
        </w:tc>
      </w:tr>
      <w:tr w:rsidR="00837173" w:rsidRPr="00BA2DC1" w14:paraId="0DFD4286" w14:textId="77777777" w:rsidTr="0059597C">
        <w:tc>
          <w:tcPr>
            <w:tcW w:w="4675" w:type="dxa"/>
          </w:tcPr>
          <w:p w14:paraId="0CBA9D94" w14:textId="77777777" w:rsidR="00837173" w:rsidRPr="00BA2DC1" w:rsidRDefault="00837173" w:rsidP="0059597C">
            <w:pPr>
              <w:rPr>
                <w:sz w:val="28"/>
                <w:szCs w:val="28"/>
              </w:rPr>
            </w:pPr>
            <w:r w:rsidRPr="00BA2DC1">
              <w:rPr>
                <w:sz w:val="28"/>
                <w:szCs w:val="28"/>
              </w:rPr>
              <w:t>Budget</w:t>
            </w:r>
          </w:p>
        </w:tc>
        <w:tc>
          <w:tcPr>
            <w:tcW w:w="4675" w:type="dxa"/>
          </w:tcPr>
          <w:p w14:paraId="6E3BFA46" w14:textId="77777777" w:rsidR="00837173" w:rsidRPr="00BA2DC1" w:rsidRDefault="00837173" w:rsidP="0059597C">
            <w:pPr>
              <w:rPr>
                <w:sz w:val="28"/>
                <w:szCs w:val="28"/>
              </w:rPr>
            </w:pPr>
            <w:r w:rsidRPr="00BA2DC1">
              <w:rPr>
                <w:sz w:val="28"/>
                <w:szCs w:val="28"/>
              </w:rPr>
              <w:t xml:space="preserve">Mary </w:t>
            </w:r>
            <w:proofErr w:type="spellStart"/>
            <w:r w:rsidRPr="00BA2DC1">
              <w:rPr>
                <w:sz w:val="28"/>
                <w:szCs w:val="28"/>
              </w:rPr>
              <w:t>Traphagen</w:t>
            </w:r>
            <w:proofErr w:type="spellEnd"/>
            <w:r w:rsidRPr="00BA2DC1">
              <w:rPr>
                <w:sz w:val="28"/>
                <w:szCs w:val="28"/>
              </w:rPr>
              <w:t>/</w:t>
            </w: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p>
        </w:tc>
      </w:tr>
      <w:tr w:rsidR="00837173" w:rsidRPr="00BA2DC1" w14:paraId="7BB18647" w14:textId="77777777" w:rsidTr="0059597C">
        <w:tc>
          <w:tcPr>
            <w:tcW w:w="4675" w:type="dxa"/>
          </w:tcPr>
          <w:p w14:paraId="47EDC228" w14:textId="77777777" w:rsidR="00837173" w:rsidRPr="00BA2DC1" w:rsidRDefault="00837173" w:rsidP="0059597C">
            <w:pPr>
              <w:rPr>
                <w:sz w:val="28"/>
                <w:szCs w:val="28"/>
              </w:rPr>
            </w:pPr>
            <w:r w:rsidRPr="00BA2DC1">
              <w:rPr>
                <w:sz w:val="28"/>
                <w:szCs w:val="28"/>
              </w:rPr>
              <w:t>Policy</w:t>
            </w:r>
          </w:p>
        </w:tc>
        <w:tc>
          <w:tcPr>
            <w:tcW w:w="4675" w:type="dxa"/>
          </w:tcPr>
          <w:p w14:paraId="073E4A35" w14:textId="2DCB39A5" w:rsidR="00837173" w:rsidRPr="00BA2DC1" w:rsidRDefault="00837173" w:rsidP="0059597C">
            <w:pPr>
              <w:rPr>
                <w:sz w:val="28"/>
                <w:szCs w:val="28"/>
              </w:rPr>
            </w:pPr>
            <w:r w:rsidRPr="00BA2DC1">
              <w:rPr>
                <w:sz w:val="28"/>
                <w:szCs w:val="28"/>
              </w:rPr>
              <w:t xml:space="preserve">John </w:t>
            </w:r>
            <w:proofErr w:type="spellStart"/>
            <w:r w:rsidRPr="00BA2DC1">
              <w:rPr>
                <w:sz w:val="28"/>
                <w:szCs w:val="28"/>
              </w:rPr>
              <w:t>Ruark</w:t>
            </w:r>
            <w:proofErr w:type="spellEnd"/>
            <w:r w:rsidRPr="00BA2DC1">
              <w:rPr>
                <w:sz w:val="28"/>
                <w:szCs w:val="28"/>
              </w:rPr>
              <w:t>/</w:t>
            </w:r>
            <w:r w:rsidR="00A06E98">
              <w:rPr>
                <w:sz w:val="28"/>
                <w:szCs w:val="28"/>
              </w:rPr>
              <w:t>Shannon Molloy</w:t>
            </w:r>
          </w:p>
        </w:tc>
      </w:tr>
      <w:tr w:rsidR="00A06E98" w:rsidRPr="00BA2DC1" w14:paraId="6FCD266E" w14:textId="77777777" w:rsidTr="0059597C">
        <w:tc>
          <w:tcPr>
            <w:tcW w:w="4675" w:type="dxa"/>
          </w:tcPr>
          <w:p w14:paraId="1DDD45ED" w14:textId="2C4844C5" w:rsidR="00A06E98" w:rsidRPr="00BA2DC1" w:rsidRDefault="00A06E98" w:rsidP="0059597C">
            <w:pPr>
              <w:rPr>
                <w:sz w:val="28"/>
                <w:szCs w:val="28"/>
              </w:rPr>
            </w:pPr>
            <w:r>
              <w:rPr>
                <w:sz w:val="28"/>
                <w:szCs w:val="28"/>
              </w:rPr>
              <w:t>Superintendent Review</w:t>
            </w:r>
          </w:p>
        </w:tc>
        <w:tc>
          <w:tcPr>
            <w:tcW w:w="4675" w:type="dxa"/>
          </w:tcPr>
          <w:p w14:paraId="4CD05802" w14:textId="6B830850" w:rsidR="00A06E98" w:rsidRPr="00BA2DC1" w:rsidRDefault="00A06E98" w:rsidP="0059597C">
            <w:pPr>
              <w:rPr>
                <w:sz w:val="28"/>
                <w:szCs w:val="28"/>
              </w:rPr>
            </w:pPr>
            <w:r>
              <w:rPr>
                <w:sz w:val="28"/>
                <w:szCs w:val="28"/>
              </w:rPr>
              <w:t xml:space="preserve">Mary </w:t>
            </w:r>
            <w:proofErr w:type="spellStart"/>
            <w:r>
              <w:rPr>
                <w:sz w:val="28"/>
                <w:szCs w:val="28"/>
              </w:rPr>
              <w:t>Traphagen</w:t>
            </w:r>
            <w:proofErr w:type="spellEnd"/>
            <w:r>
              <w:rPr>
                <w:sz w:val="28"/>
                <w:szCs w:val="28"/>
              </w:rPr>
              <w:t>/</w:t>
            </w:r>
            <w:proofErr w:type="spellStart"/>
            <w:r>
              <w:rPr>
                <w:sz w:val="28"/>
                <w:szCs w:val="28"/>
              </w:rPr>
              <w:t>SusanMary</w:t>
            </w:r>
            <w:proofErr w:type="spellEnd"/>
            <w:r>
              <w:rPr>
                <w:sz w:val="28"/>
                <w:szCs w:val="28"/>
              </w:rPr>
              <w:t xml:space="preserve"> </w:t>
            </w:r>
            <w:proofErr w:type="spellStart"/>
            <w:r>
              <w:rPr>
                <w:sz w:val="28"/>
                <w:szCs w:val="28"/>
              </w:rPr>
              <w:t>Redinger</w:t>
            </w:r>
            <w:proofErr w:type="spellEnd"/>
          </w:p>
        </w:tc>
      </w:tr>
      <w:tr w:rsidR="00837173" w:rsidRPr="00BA2DC1" w14:paraId="2E3E140A" w14:textId="77777777" w:rsidTr="0059597C">
        <w:tc>
          <w:tcPr>
            <w:tcW w:w="4675" w:type="dxa"/>
          </w:tcPr>
          <w:p w14:paraId="64794661" w14:textId="2C168EE8" w:rsidR="00837173" w:rsidRPr="00A06E98" w:rsidRDefault="00A06E98" w:rsidP="0059597C">
            <w:pPr>
              <w:rPr>
                <w:b/>
                <w:sz w:val="28"/>
                <w:szCs w:val="28"/>
              </w:rPr>
            </w:pPr>
            <w:r w:rsidRPr="00A06E98">
              <w:rPr>
                <w:b/>
                <w:sz w:val="28"/>
                <w:szCs w:val="28"/>
              </w:rPr>
              <w:t>School Committee Advisor</w:t>
            </w:r>
          </w:p>
        </w:tc>
        <w:tc>
          <w:tcPr>
            <w:tcW w:w="4675" w:type="dxa"/>
          </w:tcPr>
          <w:p w14:paraId="1B8DE95B" w14:textId="200F2A6E" w:rsidR="00837173" w:rsidRPr="00BA2DC1" w:rsidRDefault="00837173" w:rsidP="0059597C">
            <w:pPr>
              <w:rPr>
                <w:sz w:val="28"/>
                <w:szCs w:val="28"/>
              </w:rPr>
            </w:pPr>
          </w:p>
        </w:tc>
      </w:tr>
      <w:tr w:rsidR="00837173" w:rsidRPr="00BA2DC1" w14:paraId="1E4B9F95" w14:textId="77777777" w:rsidTr="00A06E98">
        <w:trPr>
          <w:trHeight w:val="458"/>
        </w:trPr>
        <w:tc>
          <w:tcPr>
            <w:tcW w:w="4675" w:type="dxa"/>
          </w:tcPr>
          <w:p w14:paraId="1E937E27" w14:textId="7AF172A7" w:rsidR="00837173" w:rsidRPr="00BA2DC1" w:rsidRDefault="007A21DC" w:rsidP="0059597C">
            <w:pPr>
              <w:rPr>
                <w:sz w:val="28"/>
                <w:szCs w:val="28"/>
              </w:rPr>
            </w:pPr>
            <w:r>
              <w:rPr>
                <w:sz w:val="28"/>
                <w:szCs w:val="28"/>
              </w:rPr>
              <w:t>Athletic Advis</w:t>
            </w:r>
            <w:r w:rsidR="00A06E98">
              <w:rPr>
                <w:sz w:val="28"/>
                <w:szCs w:val="28"/>
              </w:rPr>
              <w:t>or</w:t>
            </w:r>
          </w:p>
        </w:tc>
        <w:tc>
          <w:tcPr>
            <w:tcW w:w="4675" w:type="dxa"/>
          </w:tcPr>
          <w:p w14:paraId="1B5B72B1" w14:textId="3500D1F3" w:rsidR="00837173" w:rsidRPr="00BA2DC1" w:rsidRDefault="00A06E98" w:rsidP="0059597C">
            <w:pPr>
              <w:rPr>
                <w:sz w:val="28"/>
                <w:szCs w:val="28"/>
              </w:rPr>
            </w:pPr>
            <w:r>
              <w:rPr>
                <w:sz w:val="28"/>
                <w:szCs w:val="28"/>
              </w:rPr>
              <w:t xml:space="preserve">John </w:t>
            </w:r>
            <w:proofErr w:type="spellStart"/>
            <w:r>
              <w:rPr>
                <w:sz w:val="28"/>
                <w:szCs w:val="28"/>
              </w:rPr>
              <w:t>Ruark</w:t>
            </w:r>
            <w:proofErr w:type="spellEnd"/>
          </w:p>
        </w:tc>
      </w:tr>
      <w:tr w:rsidR="00837173" w:rsidRPr="00BA2DC1" w14:paraId="1DEE5B22" w14:textId="77777777" w:rsidTr="0059597C">
        <w:trPr>
          <w:trHeight w:val="323"/>
        </w:trPr>
        <w:tc>
          <w:tcPr>
            <w:tcW w:w="4675" w:type="dxa"/>
          </w:tcPr>
          <w:p w14:paraId="5635E235" w14:textId="39320318" w:rsidR="00837173" w:rsidRPr="00BA2DC1" w:rsidRDefault="00A06E98" w:rsidP="0059597C">
            <w:pPr>
              <w:rPr>
                <w:sz w:val="28"/>
                <w:szCs w:val="28"/>
              </w:rPr>
            </w:pPr>
            <w:r>
              <w:rPr>
                <w:sz w:val="28"/>
                <w:szCs w:val="28"/>
              </w:rPr>
              <w:t>Wellness Committee</w:t>
            </w:r>
          </w:p>
        </w:tc>
        <w:tc>
          <w:tcPr>
            <w:tcW w:w="4675" w:type="dxa"/>
          </w:tcPr>
          <w:p w14:paraId="6C33E53E" w14:textId="71F6366B" w:rsidR="00837173" w:rsidRPr="00BA2DC1" w:rsidRDefault="00A06E98" w:rsidP="0059597C">
            <w:pPr>
              <w:rPr>
                <w:sz w:val="28"/>
                <w:szCs w:val="28"/>
              </w:rPr>
            </w:pPr>
            <w:r>
              <w:rPr>
                <w:sz w:val="28"/>
                <w:szCs w:val="28"/>
              </w:rPr>
              <w:t>Shannon Molloy</w:t>
            </w:r>
          </w:p>
        </w:tc>
      </w:tr>
      <w:tr w:rsidR="00837173" w:rsidRPr="00BA2DC1" w14:paraId="5420AE07" w14:textId="77777777" w:rsidTr="0059597C">
        <w:tc>
          <w:tcPr>
            <w:tcW w:w="4675" w:type="dxa"/>
          </w:tcPr>
          <w:p w14:paraId="5C2AF87F" w14:textId="77777777" w:rsidR="00837173" w:rsidRPr="00BA2DC1" w:rsidRDefault="00837173" w:rsidP="0059597C">
            <w:pPr>
              <w:rPr>
                <w:sz w:val="28"/>
                <w:szCs w:val="28"/>
              </w:rPr>
            </w:pPr>
            <w:r w:rsidRPr="00BA2DC1">
              <w:rPr>
                <w:sz w:val="28"/>
                <w:szCs w:val="28"/>
              </w:rPr>
              <w:t>Building Committee</w:t>
            </w:r>
          </w:p>
        </w:tc>
        <w:tc>
          <w:tcPr>
            <w:tcW w:w="4675" w:type="dxa"/>
          </w:tcPr>
          <w:p w14:paraId="778C1579" w14:textId="77777777" w:rsidR="00837173" w:rsidRPr="00BA2DC1" w:rsidRDefault="00837173" w:rsidP="0059597C">
            <w:pPr>
              <w:rPr>
                <w:sz w:val="28"/>
                <w:szCs w:val="28"/>
              </w:rPr>
            </w:pPr>
            <w:r w:rsidRPr="00BA2DC1">
              <w:rPr>
                <w:sz w:val="28"/>
                <w:szCs w:val="28"/>
              </w:rPr>
              <w:t xml:space="preserve">Mary </w:t>
            </w:r>
            <w:proofErr w:type="spellStart"/>
            <w:r w:rsidRPr="00BA2DC1">
              <w:rPr>
                <w:sz w:val="28"/>
                <w:szCs w:val="28"/>
              </w:rPr>
              <w:t>Traphagen</w:t>
            </w:r>
            <w:proofErr w:type="spellEnd"/>
            <w:r w:rsidRPr="00BA2DC1">
              <w:rPr>
                <w:sz w:val="28"/>
                <w:szCs w:val="28"/>
              </w:rPr>
              <w:t xml:space="preserve"> and </w:t>
            </w:r>
            <w:proofErr w:type="spellStart"/>
            <w:r w:rsidRPr="00BA2DC1">
              <w:rPr>
                <w:sz w:val="28"/>
                <w:szCs w:val="28"/>
              </w:rPr>
              <w:t>SusanMary</w:t>
            </w:r>
            <w:proofErr w:type="spellEnd"/>
            <w:r w:rsidRPr="00BA2DC1">
              <w:rPr>
                <w:sz w:val="28"/>
                <w:szCs w:val="28"/>
              </w:rPr>
              <w:t xml:space="preserve"> </w:t>
            </w:r>
            <w:proofErr w:type="spellStart"/>
            <w:r w:rsidRPr="00BA2DC1">
              <w:rPr>
                <w:sz w:val="28"/>
                <w:szCs w:val="28"/>
              </w:rPr>
              <w:t>Redinger</w:t>
            </w:r>
            <w:proofErr w:type="spellEnd"/>
          </w:p>
        </w:tc>
      </w:tr>
      <w:tr w:rsidR="00837173" w:rsidRPr="00BA2DC1" w14:paraId="264A241D" w14:textId="77777777" w:rsidTr="0059597C">
        <w:tc>
          <w:tcPr>
            <w:tcW w:w="4675" w:type="dxa"/>
          </w:tcPr>
          <w:p w14:paraId="04C1321D" w14:textId="05EF7FE4" w:rsidR="007A21DC" w:rsidRPr="00BA2DC1" w:rsidRDefault="007A21DC" w:rsidP="0059597C">
            <w:pPr>
              <w:rPr>
                <w:sz w:val="28"/>
                <w:szCs w:val="28"/>
              </w:rPr>
            </w:pPr>
            <w:r>
              <w:rPr>
                <w:sz w:val="28"/>
                <w:szCs w:val="28"/>
              </w:rPr>
              <w:t>Science Labs</w:t>
            </w:r>
          </w:p>
        </w:tc>
        <w:tc>
          <w:tcPr>
            <w:tcW w:w="4675" w:type="dxa"/>
          </w:tcPr>
          <w:p w14:paraId="02AC47C6" w14:textId="05D7DB70" w:rsidR="00837173" w:rsidRPr="00BA2DC1" w:rsidRDefault="007A21DC" w:rsidP="0059597C">
            <w:pPr>
              <w:rPr>
                <w:sz w:val="28"/>
                <w:szCs w:val="28"/>
              </w:rPr>
            </w:pPr>
            <w:proofErr w:type="spellStart"/>
            <w:r>
              <w:rPr>
                <w:sz w:val="28"/>
                <w:szCs w:val="28"/>
              </w:rPr>
              <w:t>SusanMary</w:t>
            </w:r>
            <w:proofErr w:type="spellEnd"/>
            <w:r>
              <w:rPr>
                <w:sz w:val="28"/>
                <w:szCs w:val="28"/>
              </w:rPr>
              <w:t xml:space="preserve"> </w:t>
            </w:r>
            <w:proofErr w:type="spellStart"/>
            <w:r>
              <w:rPr>
                <w:sz w:val="28"/>
                <w:szCs w:val="28"/>
              </w:rPr>
              <w:t>Redinger</w:t>
            </w:r>
            <w:proofErr w:type="spellEnd"/>
            <w:r>
              <w:rPr>
                <w:sz w:val="28"/>
                <w:szCs w:val="28"/>
              </w:rPr>
              <w:t>/Shannon Molloy</w:t>
            </w:r>
          </w:p>
        </w:tc>
      </w:tr>
      <w:tr w:rsidR="00837173" w:rsidRPr="00BA2DC1" w14:paraId="48E176E5" w14:textId="77777777" w:rsidTr="0059597C">
        <w:trPr>
          <w:trHeight w:val="296"/>
        </w:trPr>
        <w:tc>
          <w:tcPr>
            <w:tcW w:w="4675" w:type="dxa"/>
          </w:tcPr>
          <w:p w14:paraId="05583453" w14:textId="2A820347" w:rsidR="00837173" w:rsidRPr="00BA2DC1" w:rsidRDefault="007A21DC" w:rsidP="0059597C">
            <w:pPr>
              <w:rPr>
                <w:sz w:val="28"/>
                <w:szCs w:val="28"/>
              </w:rPr>
            </w:pPr>
            <w:r>
              <w:rPr>
                <w:sz w:val="28"/>
                <w:szCs w:val="28"/>
              </w:rPr>
              <w:t>Middle School Ramp</w:t>
            </w:r>
          </w:p>
        </w:tc>
        <w:tc>
          <w:tcPr>
            <w:tcW w:w="4675" w:type="dxa"/>
          </w:tcPr>
          <w:p w14:paraId="23DBF8B8" w14:textId="77777777" w:rsidR="00837173" w:rsidRPr="00BA2DC1" w:rsidRDefault="00837173" w:rsidP="0059597C">
            <w:pPr>
              <w:rPr>
                <w:sz w:val="28"/>
                <w:szCs w:val="28"/>
              </w:rPr>
            </w:pPr>
            <w:r>
              <w:rPr>
                <w:sz w:val="28"/>
                <w:szCs w:val="28"/>
              </w:rPr>
              <w:t xml:space="preserve">Mary </w:t>
            </w:r>
            <w:proofErr w:type="spellStart"/>
            <w:r>
              <w:rPr>
                <w:sz w:val="28"/>
                <w:szCs w:val="28"/>
              </w:rPr>
              <w:t>Traphagne</w:t>
            </w:r>
            <w:proofErr w:type="spellEnd"/>
            <w:r>
              <w:rPr>
                <w:sz w:val="28"/>
                <w:szCs w:val="28"/>
              </w:rPr>
              <w:t xml:space="preserve"> and </w:t>
            </w:r>
            <w:proofErr w:type="spellStart"/>
            <w:r>
              <w:rPr>
                <w:sz w:val="28"/>
                <w:szCs w:val="28"/>
              </w:rPr>
              <w:t>SusanMary</w:t>
            </w:r>
            <w:proofErr w:type="spellEnd"/>
            <w:r>
              <w:rPr>
                <w:sz w:val="28"/>
                <w:szCs w:val="28"/>
              </w:rPr>
              <w:t xml:space="preserve"> </w:t>
            </w:r>
            <w:proofErr w:type="spellStart"/>
            <w:r>
              <w:rPr>
                <w:sz w:val="28"/>
                <w:szCs w:val="28"/>
              </w:rPr>
              <w:t>Redinger</w:t>
            </w:r>
            <w:proofErr w:type="spellEnd"/>
          </w:p>
        </w:tc>
      </w:tr>
      <w:tr w:rsidR="00A06E98" w:rsidRPr="00BA2DC1" w14:paraId="7E1B05BB" w14:textId="77777777" w:rsidTr="00A06E98">
        <w:trPr>
          <w:trHeight w:val="323"/>
        </w:trPr>
        <w:tc>
          <w:tcPr>
            <w:tcW w:w="4675" w:type="dxa"/>
          </w:tcPr>
          <w:p w14:paraId="06CB4966" w14:textId="2B69D24E" w:rsidR="00A06E98" w:rsidRPr="00BA2DC1" w:rsidRDefault="007A21DC" w:rsidP="0059597C">
            <w:pPr>
              <w:rPr>
                <w:sz w:val="28"/>
                <w:szCs w:val="28"/>
              </w:rPr>
            </w:pPr>
            <w:r>
              <w:rPr>
                <w:sz w:val="28"/>
                <w:szCs w:val="28"/>
              </w:rPr>
              <w:t>Website Review</w:t>
            </w:r>
          </w:p>
        </w:tc>
        <w:tc>
          <w:tcPr>
            <w:tcW w:w="4675" w:type="dxa"/>
          </w:tcPr>
          <w:p w14:paraId="3FCB8786" w14:textId="79241057" w:rsidR="00A06E98" w:rsidRPr="00BA2DC1" w:rsidRDefault="007A21DC" w:rsidP="0059597C">
            <w:pPr>
              <w:rPr>
                <w:sz w:val="28"/>
                <w:szCs w:val="28"/>
              </w:rPr>
            </w:pPr>
            <w:r>
              <w:rPr>
                <w:sz w:val="28"/>
                <w:szCs w:val="28"/>
              </w:rPr>
              <w:t>Jon Green</w:t>
            </w:r>
          </w:p>
        </w:tc>
      </w:tr>
    </w:tbl>
    <w:p w14:paraId="675BD985" w14:textId="77777777" w:rsidR="00837173" w:rsidRDefault="00837173" w:rsidP="0071291A">
      <w:pPr>
        <w:spacing w:after="0"/>
        <w:rPr>
          <w:rFonts w:asciiTheme="majorHAnsi" w:hAnsiTheme="majorHAnsi"/>
          <w:b/>
          <w:sz w:val="24"/>
          <w:szCs w:val="24"/>
        </w:rPr>
      </w:pPr>
    </w:p>
    <w:p w14:paraId="49D794E9" w14:textId="77777777" w:rsidR="00AC4595" w:rsidRDefault="00AC4595" w:rsidP="0071291A">
      <w:pPr>
        <w:spacing w:after="0"/>
        <w:rPr>
          <w:rFonts w:asciiTheme="majorHAnsi" w:hAnsiTheme="majorHAnsi"/>
          <w:sz w:val="24"/>
          <w:szCs w:val="24"/>
        </w:rPr>
      </w:pPr>
    </w:p>
    <w:p w14:paraId="6E788230" w14:textId="77777777" w:rsidR="00AC4595" w:rsidRDefault="00AC4595" w:rsidP="0071291A">
      <w:pPr>
        <w:spacing w:after="0"/>
        <w:rPr>
          <w:rFonts w:asciiTheme="majorHAnsi" w:hAnsiTheme="majorHAnsi"/>
          <w:sz w:val="24"/>
          <w:szCs w:val="24"/>
        </w:rPr>
      </w:pPr>
    </w:p>
    <w:p w14:paraId="345392CB" w14:textId="7B4BEC38" w:rsidR="00837173" w:rsidRDefault="007A21DC" w:rsidP="0071291A">
      <w:pPr>
        <w:spacing w:after="0"/>
        <w:rPr>
          <w:rFonts w:asciiTheme="majorHAnsi" w:hAnsiTheme="majorHAnsi"/>
          <w:sz w:val="24"/>
          <w:szCs w:val="24"/>
        </w:rPr>
      </w:pPr>
      <w:bookmarkStart w:id="0" w:name="_GoBack"/>
      <w:bookmarkEnd w:id="0"/>
      <w:r>
        <w:rPr>
          <w:rFonts w:asciiTheme="majorHAnsi" w:hAnsiTheme="majorHAnsi"/>
          <w:sz w:val="24"/>
          <w:szCs w:val="24"/>
        </w:rPr>
        <w:lastRenderedPageBreak/>
        <w:t xml:space="preserve">SusanMary </w:t>
      </w:r>
      <w:proofErr w:type="spellStart"/>
      <w:r>
        <w:rPr>
          <w:rFonts w:asciiTheme="majorHAnsi" w:hAnsiTheme="majorHAnsi"/>
          <w:sz w:val="24"/>
          <w:szCs w:val="24"/>
        </w:rPr>
        <w:t>Redinger</w:t>
      </w:r>
      <w:proofErr w:type="spellEnd"/>
      <w:r>
        <w:rPr>
          <w:rFonts w:asciiTheme="majorHAnsi" w:hAnsiTheme="majorHAnsi"/>
          <w:sz w:val="24"/>
          <w:szCs w:val="24"/>
        </w:rPr>
        <w:t xml:space="preserve"> made the motion and John </w:t>
      </w:r>
      <w:proofErr w:type="spellStart"/>
      <w:r>
        <w:rPr>
          <w:rFonts w:asciiTheme="majorHAnsi" w:hAnsiTheme="majorHAnsi"/>
          <w:sz w:val="24"/>
          <w:szCs w:val="24"/>
        </w:rPr>
        <w:t>Ruark</w:t>
      </w:r>
      <w:proofErr w:type="spellEnd"/>
      <w:r>
        <w:rPr>
          <w:rFonts w:asciiTheme="majorHAnsi" w:hAnsiTheme="majorHAnsi"/>
          <w:sz w:val="24"/>
          <w:szCs w:val="24"/>
        </w:rPr>
        <w:t xml:space="preserve"> seconded to appoint Shannon Molloy as the second signer for the vendor warrants.</w:t>
      </w:r>
    </w:p>
    <w:p w14:paraId="7793C726" w14:textId="0F2CE5E2" w:rsidR="007A21DC" w:rsidRDefault="007A21DC" w:rsidP="0071291A">
      <w:pPr>
        <w:spacing w:after="0"/>
        <w:rPr>
          <w:rFonts w:asciiTheme="majorHAnsi" w:hAnsiTheme="majorHAnsi"/>
          <w:sz w:val="24"/>
          <w:szCs w:val="24"/>
        </w:rPr>
      </w:pPr>
      <w:r>
        <w:rPr>
          <w:rFonts w:asciiTheme="majorHAnsi" w:hAnsiTheme="majorHAnsi"/>
          <w:sz w:val="24"/>
          <w:szCs w:val="24"/>
        </w:rPr>
        <w:t>VOTE 5/0</w:t>
      </w:r>
    </w:p>
    <w:p w14:paraId="2AB22472" w14:textId="77777777" w:rsidR="007A21DC" w:rsidRDefault="007A21DC" w:rsidP="0071291A">
      <w:pPr>
        <w:spacing w:after="0"/>
        <w:rPr>
          <w:rFonts w:asciiTheme="majorHAnsi" w:hAnsiTheme="majorHAnsi"/>
          <w:sz w:val="24"/>
          <w:szCs w:val="24"/>
        </w:rPr>
      </w:pPr>
    </w:p>
    <w:p w14:paraId="487BD8FB" w14:textId="50E46C88" w:rsidR="007A21DC" w:rsidRDefault="007A21DC" w:rsidP="0071291A">
      <w:pPr>
        <w:spacing w:after="0"/>
        <w:rPr>
          <w:rFonts w:asciiTheme="majorHAnsi" w:hAnsiTheme="majorHAnsi"/>
          <w:sz w:val="24"/>
          <w:szCs w:val="24"/>
        </w:rPr>
      </w:pPr>
      <w:proofErr w:type="spellStart"/>
      <w:r>
        <w:rPr>
          <w:rFonts w:asciiTheme="majorHAnsi" w:hAnsiTheme="majorHAnsi"/>
          <w:sz w:val="24"/>
          <w:szCs w:val="24"/>
        </w:rPr>
        <w:t>SusanMary</w:t>
      </w:r>
      <w:proofErr w:type="spellEnd"/>
      <w:r>
        <w:rPr>
          <w:rFonts w:asciiTheme="majorHAnsi" w:hAnsiTheme="majorHAnsi"/>
          <w:sz w:val="24"/>
          <w:szCs w:val="24"/>
        </w:rPr>
        <w:t xml:space="preserve"> </w:t>
      </w:r>
      <w:proofErr w:type="spellStart"/>
      <w:r>
        <w:rPr>
          <w:rFonts w:asciiTheme="majorHAnsi" w:hAnsiTheme="majorHAnsi"/>
          <w:sz w:val="24"/>
          <w:szCs w:val="24"/>
        </w:rPr>
        <w:t>Redinger</w:t>
      </w:r>
      <w:proofErr w:type="spellEnd"/>
      <w:r>
        <w:rPr>
          <w:rFonts w:asciiTheme="majorHAnsi" w:hAnsiTheme="majorHAnsi"/>
          <w:sz w:val="24"/>
          <w:szCs w:val="24"/>
        </w:rPr>
        <w:t xml:space="preserve"> made the motion and Jon Green seconded to authorize </w:t>
      </w:r>
      <w:r w:rsidR="00A1778D">
        <w:rPr>
          <w:rFonts w:asciiTheme="majorHAnsi" w:hAnsiTheme="majorHAnsi"/>
          <w:sz w:val="24"/>
          <w:szCs w:val="24"/>
        </w:rPr>
        <w:t xml:space="preserve">Linda Dwight </w:t>
      </w:r>
      <w:r>
        <w:rPr>
          <w:rFonts w:asciiTheme="majorHAnsi" w:hAnsiTheme="majorHAnsi"/>
          <w:sz w:val="24"/>
          <w:szCs w:val="24"/>
        </w:rPr>
        <w:t xml:space="preserve">as our representative </w:t>
      </w:r>
      <w:r w:rsidR="00A1778D">
        <w:rPr>
          <w:rFonts w:asciiTheme="majorHAnsi" w:hAnsiTheme="majorHAnsi"/>
          <w:sz w:val="24"/>
          <w:szCs w:val="24"/>
        </w:rPr>
        <w:t>to the CASE Board.</w:t>
      </w:r>
    </w:p>
    <w:p w14:paraId="716BD557" w14:textId="1FD17FA1" w:rsidR="00A1778D" w:rsidRDefault="00A1778D" w:rsidP="0071291A">
      <w:pPr>
        <w:spacing w:after="0"/>
        <w:rPr>
          <w:rFonts w:asciiTheme="majorHAnsi" w:hAnsiTheme="majorHAnsi"/>
          <w:sz w:val="24"/>
          <w:szCs w:val="24"/>
        </w:rPr>
      </w:pPr>
      <w:r>
        <w:rPr>
          <w:rFonts w:asciiTheme="majorHAnsi" w:hAnsiTheme="majorHAnsi"/>
          <w:sz w:val="24"/>
          <w:szCs w:val="24"/>
        </w:rPr>
        <w:t>VOTE 5/0</w:t>
      </w:r>
    </w:p>
    <w:p w14:paraId="6624760B" w14:textId="77777777" w:rsidR="00A1778D" w:rsidRDefault="00A1778D" w:rsidP="0071291A">
      <w:pPr>
        <w:spacing w:after="0"/>
        <w:rPr>
          <w:rFonts w:asciiTheme="majorHAnsi" w:hAnsiTheme="majorHAnsi"/>
          <w:sz w:val="24"/>
          <w:szCs w:val="24"/>
        </w:rPr>
      </w:pPr>
    </w:p>
    <w:p w14:paraId="431A1217" w14:textId="41FB7C1E" w:rsidR="00A1778D" w:rsidRDefault="00A1778D" w:rsidP="0071291A">
      <w:pPr>
        <w:spacing w:after="0"/>
        <w:rPr>
          <w:rFonts w:asciiTheme="majorHAnsi" w:hAnsiTheme="majorHAnsi"/>
          <w:sz w:val="24"/>
          <w:szCs w:val="24"/>
        </w:rPr>
      </w:pPr>
      <w:r>
        <w:rPr>
          <w:rFonts w:asciiTheme="majorHAnsi" w:hAnsiTheme="majorHAnsi"/>
          <w:sz w:val="24"/>
          <w:szCs w:val="24"/>
        </w:rPr>
        <w:t>Moving forward the School Committee will be responsible for the updating the School Committee pages on the website and the Website Coordinator for the District will be responsible to update all other pages.</w:t>
      </w:r>
    </w:p>
    <w:p w14:paraId="0CF22ED6" w14:textId="77777777" w:rsidR="00A1778D" w:rsidRDefault="00A1778D" w:rsidP="0071291A">
      <w:pPr>
        <w:spacing w:after="0"/>
        <w:rPr>
          <w:rFonts w:asciiTheme="majorHAnsi" w:hAnsiTheme="majorHAnsi"/>
          <w:sz w:val="24"/>
          <w:szCs w:val="24"/>
        </w:rPr>
      </w:pPr>
    </w:p>
    <w:p w14:paraId="67D56376" w14:textId="71DF29E7" w:rsidR="00A1778D" w:rsidRPr="007A21DC" w:rsidRDefault="00A1778D" w:rsidP="0071291A">
      <w:pPr>
        <w:spacing w:after="0"/>
        <w:rPr>
          <w:rFonts w:asciiTheme="majorHAnsi" w:hAnsiTheme="majorHAnsi"/>
          <w:sz w:val="24"/>
          <w:szCs w:val="24"/>
        </w:rPr>
      </w:pPr>
      <w:r>
        <w:rPr>
          <w:rFonts w:asciiTheme="majorHAnsi" w:hAnsiTheme="majorHAnsi"/>
          <w:sz w:val="24"/>
          <w:szCs w:val="24"/>
        </w:rPr>
        <w:t>The Committee will review Liaison and. Subcommittee assignments during the retreat to see if there are any missing holes based on goals that will be developed at the retreat.</w:t>
      </w:r>
    </w:p>
    <w:p w14:paraId="053352D0" w14:textId="77777777" w:rsidR="00837173" w:rsidRPr="00AE3FCC" w:rsidRDefault="00837173" w:rsidP="0071291A">
      <w:pPr>
        <w:spacing w:after="0"/>
        <w:rPr>
          <w:rFonts w:asciiTheme="majorHAnsi" w:hAnsiTheme="majorHAnsi"/>
          <w:b/>
          <w:sz w:val="24"/>
          <w:szCs w:val="24"/>
        </w:rPr>
      </w:pPr>
    </w:p>
    <w:p w14:paraId="71421AF4" w14:textId="78536274" w:rsidR="00722D32" w:rsidRPr="002B4C08" w:rsidRDefault="00722D32" w:rsidP="0071291A">
      <w:pPr>
        <w:spacing w:after="0"/>
        <w:rPr>
          <w:rFonts w:asciiTheme="majorHAnsi" w:hAnsiTheme="majorHAnsi"/>
          <w:b/>
          <w:sz w:val="24"/>
          <w:szCs w:val="24"/>
        </w:rPr>
      </w:pPr>
      <w:r w:rsidRPr="002B4C08">
        <w:rPr>
          <w:rFonts w:asciiTheme="majorHAnsi" w:hAnsiTheme="majorHAnsi"/>
          <w:b/>
          <w:sz w:val="24"/>
          <w:szCs w:val="24"/>
        </w:rPr>
        <w:t>Liaison and Subcommittee Reports</w:t>
      </w:r>
    </w:p>
    <w:p w14:paraId="31F4F1C7" w14:textId="5C37F7D3" w:rsidR="00722D32" w:rsidRDefault="00722D32" w:rsidP="0071291A">
      <w:pPr>
        <w:spacing w:after="0"/>
        <w:rPr>
          <w:rFonts w:asciiTheme="majorHAnsi" w:hAnsiTheme="majorHAnsi"/>
          <w:sz w:val="24"/>
          <w:szCs w:val="24"/>
        </w:rPr>
      </w:pPr>
      <w:r>
        <w:rPr>
          <w:rFonts w:asciiTheme="majorHAnsi" w:hAnsiTheme="majorHAnsi"/>
          <w:sz w:val="24"/>
          <w:szCs w:val="24"/>
        </w:rPr>
        <w:t>Mary Traphagen</w:t>
      </w:r>
      <w:r w:rsidR="000C2595">
        <w:rPr>
          <w:rFonts w:asciiTheme="majorHAnsi" w:hAnsiTheme="majorHAnsi"/>
          <w:sz w:val="24"/>
          <w:szCs w:val="24"/>
        </w:rPr>
        <w:t xml:space="preserve"> met with the Student Advisory </w:t>
      </w:r>
      <w:r>
        <w:rPr>
          <w:rFonts w:asciiTheme="majorHAnsi" w:hAnsiTheme="majorHAnsi"/>
          <w:sz w:val="24"/>
          <w:szCs w:val="24"/>
        </w:rPr>
        <w:t>and they talked about the word cloud an</w:t>
      </w:r>
      <w:r w:rsidR="00B104C5">
        <w:rPr>
          <w:rFonts w:asciiTheme="majorHAnsi" w:hAnsiTheme="majorHAnsi"/>
          <w:sz w:val="24"/>
          <w:szCs w:val="24"/>
        </w:rPr>
        <w:t xml:space="preserve">d how students feel there is </w:t>
      </w:r>
      <w:r>
        <w:rPr>
          <w:rFonts w:asciiTheme="majorHAnsi" w:hAnsiTheme="majorHAnsi"/>
          <w:sz w:val="24"/>
          <w:szCs w:val="24"/>
        </w:rPr>
        <w:t>underlying bullying going on</w:t>
      </w:r>
      <w:r w:rsidR="00B104C5">
        <w:rPr>
          <w:rFonts w:asciiTheme="majorHAnsi" w:hAnsiTheme="majorHAnsi"/>
          <w:sz w:val="24"/>
          <w:szCs w:val="24"/>
        </w:rPr>
        <w:t xml:space="preserve"> at Bromfield that administration may not be</w:t>
      </w:r>
      <w:r>
        <w:rPr>
          <w:rFonts w:asciiTheme="majorHAnsi" w:hAnsiTheme="majorHAnsi"/>
          <w:sz w:val="24"/>
          <w:szCs w:val="24"/>
        </w:rPr>
        <w:t xml:space="preserve"> not detecting and students are not comfortable speaking out.  </w:t>
      </w:r>
      <w:r w:rsidR="00DF0F38">
        <w:rPr>
          <w:rFonts w:asciiTheme="majorHAnsi" w:hAnsiTheme="majorHAnsi"/>
          <w:sz w:val="24"/>
          <w:szCs w:val="24"/>
        </w:rPr>
        <w:t xml:space="preserve">Students loved Prom and Celebration and </w:t>
      </w:r>
      <w:r w:rsidR="00602767">
        <w:rPr>
          <w:rFonts w:asciiTheme="majorHAnsi" w:hAnsiTheme="majorHAnsi"/>
          <w:sz w:val="24"/>
          <w:szCs w:val="24"/>
        </w:rPr>
        <w:t xml:space="preserve">are </w:t>
      </w:r>
      <w:r w:rsidR="00DF0F38">
        <w:rPr>
          <w:rFonts w:asciiTheme="majorHAnsi" w:hAnsiTheme="majorHAnsi"/>
          <w:sz w:val="24"/>
          <w:szCs w:val="24"/>
        </w:rPr>
        <w:t>very appreciative of the Celebrati</w:t>
      </w:r>
      <w:r w:rsidR="002B4C08">
        <w:rPr>
          <w:rFonts w:asciiTheme="majorHAnsi" w:hAnsiTheme="majorHAnsi"/>
          <w:sz w:val="24"/>
          <w:szCs w:val="24"/>
        </w:rPr>
        <w:t>on volu</w:t>
      </w:r>
      <w:r w:rsidR="00B104C5">
        <w:rPr>
          <w:rFonts w:asciiTheme="majorHAnsi" w:hAnsiTheme="majorHAnsi"/>
          <w:sz w:val="24"/>
          <w:szCs w:val="24"/>
        </w:rPr>
        <w:t>nteers that work so hard to create a safe after prom experience</w:t>
      </w:r>
      <w:r w:rsidR="00DF0F38">
        <w:rPr>
          <w:rFonts w:asciiTheme="majorHAnsi" w:hAnsiTheme="majorHAnsi"/>
          <w:sz w:val="24"/>
          <w:szCs w:val="24"/>
        </w:rPr>
        <w:t xml:space="preserve">.  </w:t>
      </w:r>
    </w:p>
    <w:p w14:paraId="19DDDCE0" w14:textId="5F175B8F" w:rsidR="00DF0F38" w:rsidRDefault="00B104C5" w:rsidP="0071291A">
      <w:pPr>
        <w:spacing w:after="0"/>
        <w:rPr>
          <w:rFonts w:asciiTheme="majorHAnsi" w:hAnsiTheme="majorHAnsi"/>
          <w:sz w:val="24"/>
          <w:szCs w:val="24"/>
        </w:rPr>
      </w:pPr>
      <w:r>
        <w:rPr>
          <w:rFonts w:asciiTheme="majorHAnsi" w:hAnsiTheme="majorHAnsi"/>
          <w:sz w:val="24"/>
          <w:szCs w:val="24"/>
        </w:rPr>
        <w:t xml:space="preserve">SusanMary Redinger reported that </w:t>
      </w:r>
      <w:r w:rsidR="00DF0F38">
        <w:rPr>
          <w:rFonts w:asciiTheme="majorHAnsi" w:hAnsiTheme="majorHAnsi"/>
          <w:sz w:val="24"/>
          <w:szCs w:val="24"/>
        </w:rPr>
        <w:t>CPIC met a</w:t>
      </w:r>
      <w:r w:rsidR="00602767">
        <w:rPr>
          <w:rFonts w:asciiTheme="majorHAnsi" w:hAnsiTheme="majorHAnsi"/>
          <w:sz w:val="24"/>
          <w:szCs w:val="24"/>
        </w:rPr>
        <w:t>nd agreed on the end of year let</w:t>
      </w:r>
      <w:r>
        <w:rPr>
          <w:rFonts w:asciiTheme="majorHAnsi" w:hAnsiTheme="majorHAnsi"/>
          <w:sz w:val="24"/>
          <w:szCs w:val="24"/>
        </w:rPr>
        <w:t>ters that will be sent to department to identify their approved projects.  At the beginning of September, CPIC will be sending out documents to departments asking for them to identify capital request for FY20. The Annual Town meeting for 2019 is scheduled for either May 4</w:t>
      </w:r>
      <w:r w:rsidRPr="00B104C5">
        <w:rPr>
          <w:rFonts w:asciiTheme="majorHAnsi" w:hAnsiTheme="majorHAnsi"/>
          <w:sz w:val="24"/>
          <w:szCs w:val="24"/>
          <w:vertAlign w:val="superscript"/>
        </w:rPr>
        <w:t>th</w:t>
      </w:r>
      <w:r>
        <w:rPr>
          <w:rFonts w:asciiTheme="majorHAnsi" w:hAnsiTheme="majorHAnsi"/>
          <w:sz w:val="24"/>
          <w:szCs w:val="24"/>
        </w:rPr>
        <w:t xml:space="preserve"> or May 5</w:t>
      </w:r>
      <w:r w:rsidRPr="00B104C5">
        <w:rPr>
          <w:rFonts w:asciiTheme="majorHAnsi" w:hAnsiTheme="majorHAnsi"/>
          <w:sz w:val="24"/>
          <w:szCs w:val="24"/>
          <w:vertAlign w:val="superscript"/>
        </w:rPr>
        <w:t>th</w:t>
      </w:r>
      <w:r>
        <w:rPr>
          <w:rFonts w:asciiTheme="majorHAnsi" w:hAnsiTheme="majorHAnsi"/>
          <w:sz w:val="24"/>
          <w:szCs w:val="24"/>
        </w:rPr>
        <w:t xml:space="preserve">.  For next year, the Board of Selectman </w:t>
      </w:r>
      <w:r w:rsidR="00DF0F38">
        <w:rPr>
          <w:rFonts w:asciiTheme="majorHAnsi" w:hAnsiTheme="majorHAnsi"/>
          <w:sz w:val="24"/>
          <w:szCs w:val="24"/>
        </w:rPr>
        <w:t>will</w:t>
      </w:r>
      <w:r>
        <w:rPr>
          <w:rFonts w:asciiTheme="majorHAnsi" w:hAnsiTheme="majorHAnsi"/>
          <w:sz w:val="24"/>
          <w:szCs w:val="24"/>
        </w:rPr>
        <w:t xml:space="preserve"> be using the same budget </w:t>
      </w:r>
      <w:r w:rsidR="00602767">
        <w:rPr>
          <w:rFonts w:asciiTheme="majorHAnsi" w:hAnsiTheme="majorHAnsi"/>
          <w:sz w:val="24"/>
          <w:szCs w:val="24"/>
        </w:rPr>
        <w:t xml:space="preserve">process they used this </w:t>
      </w:r>
      <w:r>
        <w:rPr>
          <w:rFonts w:asciiTheme="majorHAnsi" w:hAnsiTheme="majorHAnsi"/>
          <w:sz w:val="24"/>
          <w:szCs w:val="24"/>
        </w:rPr>
        <w:t>year but</w:t>
      </w:r>
      <w:r w:rsidR="00DF0F38">
        <w:rPr>
          <w:rFonts w:asciiTheme="majorHAnsi" w:hAnsiTheme="majorHAnsi"/>
          <w:sz w:val="24"/>
          <w:szCs w:val="24"/>
        </w:rPr>
        <w:t xml:space="preserve"> </w:t>
      </w:r>
      <w:r>
        <w:rPr>
          <w:rFonts w:asciiTheme="majorHAnsi" w:hAnsiTheme="majorHAnsi"/>
          <w:sz w:val="24"/>
          <w:szCs w:val="24"/>
        </w:rPr>
        <w:t>are giving themselves a little more time.</w:t>
      </w:r>
      <w:r w:rsidR="00DF0F38">
        <w:rPr>
          <w:rFonts w:asciiTheme="majorHAnsi" w:hAnsiTheme="majorHAnsi"/>
          <w:sz w:val="24"/>
          <w:szCs w:val="24"/>
        </w:rPr>
        <w:t xml:space="preserve">  </w:t>
      </w:r>
    </w:p>
    <w:p w14:paraId="10C2EB7E" w14:textId="77777777" w:rsidR="00CB7F59" w:rsidRDefault="00CB7F59" w:rsidP="0071291A">
      <w:pPr>
        <w:spacing w:after="0"/>
        <w:rPr>
          <w:rFonts w:asciiTheme="majorHAnsi" w:hAnsiTheme="majorHAnsi"/>
          <w:sz w:val="24"/>
          <w:szCs w:val="24"/>
        </w:rPr>
      </w:pPr>
    </w:p>
    <w:p w14:paraId="0C2C8943" w14:textId="77777777" w:rsidR="00CB7F59" w:rsidRDefault="00CB7F59" w:rsidP="0071291A">
      <w:pPr>
        <w:spacing w:after="0"/>
        <w:rPr>
          <w:rFonts w:asciiTheme="majorHAnsi" w:hAnsiTheme="majorHAnsi"/>
          <w:sz w:val="24"/>
          <w:szCs w:val="24"/>
        </w:rPr>
      </w:pPr>
    </w:p>
    <w:p w14:paraId="20D0FA52" w14:textId="7D7FAF01" w:rsidR="00CB7F59" w:rsidRPr="002409BF" w:rsidRDefault="00CB7F59" w:rsidP="0071291A">
      <w:pPr>
        <w:spacing w:after="0"/>
        <w:rPr>
          <w:rFonts w:asciiTheme="majorHAnsi" w:hAnsiTheme="majorHAnsi"/>
          <w:b/>
          <w:sz w:val="24"/>
          <w:szCs w:val="24"/>
        </w:rPr>
      </w:pPr>
      <w:r w:rsidRPr="002409BF">
        <w:rPr>
          <w:rFonts w:asciiTheme="majorHAnsi" w:hAnsiTheme="majorHAnsi"/>
          <w:b/>
          <w:sz w:val="24"/>
          <w:szCs w:val="24"/>
        </w:rPr>
        <w:t>SusanMary Redinger submitted a signed vendor warrant for review:</w:t>
      </w:r>
    </w:p>
    <w:p w14:paraId="5044C60F" w14:textId="77777777" w:rsidR="00CB7F59" w:rsidRPr="002409BF" w:rsidRDefault="00CB7F59" w:rsidP="0071291A">
      <w:pPr>
        <w:spacing w:after="0"/>
        <w:rPr>
          <w:rFonts w:asciiTheme="majorHAnsi" w:hAnsiTheme="majorHAnsi"/>
          <w:b/>
          <w:sz w:val="24"/>
          <w:szCs w:val="24"/>
        </w:rPr>
      </w:pPr>
    </w:p>
    <w:p w14:paraId="2669AD6E" w14:textId="3DCA124A" w:rsidR="00CB7F59" w:rsidRDefault="00CB7F59" w:rsidP="0071291A">
      <w:pPr>
        <w:spacing w:after="0"/>
        <w:rPr>
          <w:rFonts w:asciiTheme="majorHAnsi" w:hAnsiTheme="majorHAnsi"/>
          <w:sz w:val="24"/>
          <w:szCs w:val="24"/>
        </w:rPr>
      </w:pPr>
      <w:r>
        <w:rPr>
          <w:rFonts w:asciiTheme="majorHAnsi" w:hAnsiTheme="majorHAnsi"/>
          <w:sz w:val="24"/>
          <w:szCs w:val="24"/>
        </w:rPr>
        <w:t>Warrant 18-25 – Date:  5/22/2108 – Amount:  $228,58.06</w:t>
      </w:r>
    </w:p>
    <w:p w14:paraId="16A1422A" w14:textId="77777777" w:rsidR="00C000BD" w:rsidRDefault="00C000BD" w:rsidP="0071291A">
      <w:pPr>
        <w:spacing w:after="0"/>
        <w:rPr>
          <w:rFonts w:asciiTheme="majorHAnsi" w:hAnsiTheme="majorHAnsi"/>
          <w:sz w:val="24"/>
          <w:szCs w:val="24"/>
        </w:rPr>
      </w:pPr>
    </w:p>
    <w:p w14:paraId="4374120F" w14:textId="77777777" w:rsidR="00C000BD" w:rsidRDefault="00C000BD" w:rsidP="0071291A">
      <w:pPr>
        <w:spacing w:after="0"/>
        <w:rPr>
          <w:rFonts w:asciiTheme="majorHAnsi" w:hAnsiTheme="majorHAnsi"/>
          <w:sz w:val="24"/>
          <w:szCs w:val="24"/>
        </w:rPr>
      </w:pPr>
    </w:p>
    <w:p w14:paraId="56E5AA41" w14:textId="6F79DBCE" w:rsidR="00C000BD" w:rsidRPr="00532F2D" w:rsidRDefault="00C000BD" w:rsidP="0071291A">
      <w:pPr>
        <w:spacing w:after="0"/>
        <w:rPr>
          <w:rFonts w:asciiTheme="majorHAnsi" w:hAnsiTheme="majorHAnsi"/>
          <w:b/>
          <w:sz w:val="24"/>
          <w:szCs w:val="24"/>
        </w:rPr>
      </w:pPr>
      <w:r w:rsidRPr="00532F2D">
        <w:rPr>
          <w:rFonts w:asciiTheme="majorHAnsi" w:hAnsiTheme="majorHAnsi"/>
          <w:b/>
          <w:sz w:val="24"/>
          <w:szCs w:val="24"/>
        </w:rPr>
        <w:t>Decide on Summer Schedule and Retreat Topic</w:t>
      </w:r>
    </w:p>
    <w:p w14:paraId="6F738E5F" w14:textId="35484B0E" w:rsidR="00DF0F38" w:rsidRDefault="00532F2D" w:rsidP="0071291A">
      <w:pPr>
        <w:spacing w:after="0"/>
        <w:rPr>
          <w:rFonts w:asciiTheme="majorHAnsi" w:hAnsiTheme="majorHAnsi"/>
          <w:sz w:val="24"/>
          <w:szCs w:val="24"/>
        </w:rPr>
      </w:pPr>
      <w:r>
        <w:rPr>
          <w:rFonts w:asciiTheme="majorHAnsi" w:hAnsiTheme="majorHAnsi"/>
          <w:sz w:val="24"/>
          <w:szCs w:val="24"/>
        </w:rPr>
        <w:t xml:space="preserve">The Committee </w:t>
      </w:r>
      <w:r w:rsidR="00AE3FCC">
        <w:rPr>
          <w:rFonts w:asciiTheme="majorHAnsi" w:hAnsiTheme="majorHAnsi"/>
          <w:sz w:val="24"/>
          <w:szCs w:val="24"/>
        </w:rPr>
        <w:t>will hold their summer meetings on June 25</w:t>
      </w:r>
      <w:r w:rsidR="00AE3FCC" w:rsidRPr="00AE3FCC">
        <w:rPr>
          <w:rFonts w:asciiTheme="majorHAnsi" w:hAnsiTheme="majorHAnsi"/>
          <w:sz w:val="24"/>
          <w:szCs w:val="24"/>
          <w:vertAlign w:val="superscript"/>
        </w:rPr>
        <w:t>th</w:t>
      </w:r>
      <w:r w:rsidR="00AE3FCC">
        <w:rPr>
          <w:rFonts w:asciiTheme="majorHAnsi" w:hAnsiTheme="majorHAnsi"/>
          <w:sz w:val="24"/>
          <w:szCs w:val="24"/>
        </w:rPr>
        <w:t>, July 23</w:t>
      </w:r>
      <w:r w:rsidR="00AE3FCC" w:rsidRPr="00AE3FCC">
        <w:rPr>
          <w:rFonts w:asciiTheme="majorHAnsi" w:hAnsiTheme="majorHAnsi"/>
          <w:sz w:val="24"/>
          <w:szCs w:val="24"/>
          <w:vertAlign w:val="superscript"/>
        </w:rPr>
        <w:t>rd</w:t>
      </w:r>
      <w:r w:rsidR="00AE3FCC">
        <w:rPr>
          <w:rFonts w:asciiTheme="majorHAnsi" w:hAnsiTheme="majorHAnsi"/>
          <w:sz w:val="24"/>
          <w:szCs w:val="24"/>
        </w:rPr>
        <w:t>, and August 27</w:t>
      </w:r>
      <w:r w:rsidR="00AE3FCC" w:rsidRPr="00AE3FCC">
        <w:rPr>
          <w:rFonts w:asciiTheme="majorHAnsi" w:hAnsiTheme="majorHAnsi"/>
          <w:sz w:val="24"/>
          <w:szCs w:val="24"/>
          <w:vertAlign w:val="superscript"/>
        </w:rPr>
        <w:t>th</w:t>
      </w:r>
      <w:r w:rsidR="00AE3FCC">
        <w:rPr>
          <w:rFonts w:asciiTheme="majorHAnsi" w:hAnsiTheme="majorHAnsi"/>
          <w:sz w:val="24"/>
          <w:szCs w:val="24"/>
        </w:rPr>
        <w:t>.  A School Committee retreat will be scheduled for July 9</w:t>
      </w:r>
      <w:r w:rsidR="00AE3FCC" w:rsidRPr="00AE3FCC">
        <w:rPr>
          <w:rFonts w:asciiTheme="majorHAnsi" w:hAnsiTheme="majorHAnsi"/>
          <w:sz w:val="24"/>
          <w:szCs w:val="24"/>
          <w:vertAlign w:val="superscript"/>
        </w:rPr>
        <w:t>th</w:t>
      </w:r>
      <w:r w:rsidR="00AE3FCC">
        <w:rPr>
          <w:rFonts w:asciiTheme="majorHAnsi" w:hAnsiTheme="majorHAnsi"/>
          <w:sz w:val="24"/>
          <w:szCs w:val="24"/>
        </w:rPr>
        <w:t xml:space="preserve"> from 4 p.m. to 8 p.m. Retreat topics and venue will be determined later.</w:t>
      </w:r>
    </w:p>
    <w:p w14:paraId="1DA58658" w14:textId="77777777" w:rsidR="00AE3FCC" w:rsidRDefault="00AE3FCC" w:rsidP="0071291A">
      <w:pPr>
        <w:spacing w:after="0"/>
        <w:rPr>
          <w:rFonts w:asciiTheme="majorHAnsi" w:hAnsiTheme="majorHAnsi"/>
          <w:sz w:val="24"/>
          <w:szCs w:val="24"/>
        </w:rPr>
      </w:pPr>
    </w:p>
    <w:p w14:paraId="728F4ED2" w14:textId="77777777" w:rsidR="000561EE" w:rsidRPr="00AE3FCC" w:rsidRDefault="000561EE" w:rsidP="000561EE">
      <w:pPr>
        <w:spacing w:after="0"/>
        <w:rPr>
          <w:rFonts w:asciiTheme="majorHAnsi" w:hAnsiTheme="majorHAnsi"/>
          <w:b/>
          <w:sz w:val="24"/>
          <w:szCs w:val="24"/>
        </w:rPr>
      </w:pPr>
      <w:r w:rsidRPr="00AE3FCC">
        <w:rPr>
          <w:rFonts w:asciiTheme="majorHAnsi" w:hAnsiTheme="majorHAnsi"/>
          <w:b/>
          <w:sz w:val="24"/>
          <w:szCs w:val="24"/>
        </w:rPr>
        <w:t>Review the Superintendent Evaluation Tool</w:t>
      </w:r>
    </w:p>
    <w:p w14:paraId="0479B91D" w14:textId="50AF331E" w:rsidR="00D9446D" w:rsidRPr="007A21DC" w:rsidRDefault="000561EE" w:rsidP="000561EE">
      <w:pPr>
        <w:spacing w:after="0"/>
        <w:rPr>
          <w:rFonts w:asciiTheme="majorHAnsi" w:hAnsiTheme="majorHAnsi"/>
          <w:sz w:val="24"/>
          <w:szCs w:val="24"/>
        </w:rPr>
      </w:pPr>
      <w:r>
        <w:rPr>
          <w:rFonts w:asciiTheme="majorHAnsi" w:hAnsiTheme="majorHAnsi"/>
          <w:sz w:val="24"/>
          <w:szCs w:val="24"/>
        </w:rPr>
        <w:t xml:space="preserve">The Committee reviewed the Superintendent Evaluation Report.  SusanMary Redinger will update the google doc of the Superintendent Evaluation used last year and provide </w:t>
      </w:r>
      <w:r>
        <w:rPr>
          <w:rFonts w:asciiTheme="majorHAnsi" w:hAnsiTheme="majorHAnsi"/>
          <w:sz w:val="24"/>
          <w:szCs w:val="24"/>
        </w:rPr>
        <w:lastRenderedPageBreak/>
        <w:t>members access.  The online Superintendent Evaluation document is easier to follow and compiles results.   Dr. Dwight provided the Committee with the evaluation rubric.</w:t>
      </w:r>
    </w:p>
    <w:p w14:paraId="4CBF2E21" w14:textId="77777777" w:rsidR="00D9446D" w:rsidRDefault="00D9446D" w:rsidP="000561EE">
      <w:pPr>
        <w:spacing w:after="0"/>
        <w:rPr>
          <w:rFonts w:asciiTheme="majorHAnsi" w:hAnsiTheme="majorHAnsi"/>
          <w:b/>
          <w:sz w:val="24"/>
          <w:szCs w:val="24"/>
        </w:rPr>
      </w:pPr>
    </w:p>
    <w:p w14:paraId="0A49740F" w14:textId="3EF618A6" w:rsidR="000561EE" w:rsidRDefault="000561EE" w:rsidP="000561EE">
      <w:pPr>
        <w:spacing w:after="0"/>
        <w:rPr>
          <w:rFonts w:asciiTheme="majorHAnsi" w:hAnsiTheme="majorHAnsi"/>
          <w:sz w:val="24"/>
          <w:szCs w:val="24"/>
        </w:rPr>
      </w:pPr>
      <w:r w:rsidRPr="000561EE">
        <w:rPr>
          <w:rFonts w:asciiTheme="majorHAnsi" w:hAnsiTheme="majorHAnsi"/>
          <w:b/>
          <w:sz w:val="24"/>
          <w:szCs w:val="24"/>
        </w:rPr>
        <w:t>Agenda Items</w:t>
      </w:r>
    </w:p>
    <w:p w14:paraId="02E1642A" w14:textId="18200972" w:rsidR="000561EE" w:rsidRDefault="000561EE" w:rsidP="000561EE">
      <w:pPr>
        <w:spacing w:after="0"/>
        <w:rPr>
          <w:rFonts w:asciiTheme="majorHAnsi" w:hAnsiTheme="majorHAnsi"/>
          <w:sz w:val="24"/>
          <w:szCs w:val="24"/>
        </w:rPr>
      </w:pPr>
      <w:r>
        <w:rPr>
          <w:rFonts w:asciiTheme="majorHAnsi" w:hAnsiTheme="majorHAnsi"/>
          <w:sz w:val="24"/>
          <w:szCs w:val="24"/>
        </w:rPr>
        <w:t>Bromfield School Improvement Plan</w:t>
      </w:r>
    </w:p>
    <w:p w14:paraId="021C70CD" w14:textId="2F09D1AD" w:rsidR="000561EE" w:rsidRDefault="000561EE" w:rsidP="000561EE">
      <w:pPr>
        <w:spacing w:after="0"/>
        <w:rPr>
          <w:rFonts w:asciiTheme="majorHAnsi" w:hAnsiTheme="majorHAnsi"/>
          <w:sz w:val="24"/>
          <w:szCs w:val="24"/>
        </w:rPr>
      </w:pPr>
      <w:r>
        <w:rPr>
          <w:rFonts w:asciiTheme="majorHAnsi" w:hAnsiTheme="majorHAnsi"/>
          <w:sz w:val="24"/>
          <w:szCs w:val="24"/>
        </w:rPr>
        <w:t>Retreat Topics</w:t>
      </w:r>
    </w:p>
    <w:p w14:paraId="20170AE6" w14:textId="56EB1560" w:rsidR="000561EE" w:rsidRDefault="000561EE" w:rsidP="000561EE">
      <w:pPr>
        <w:spacing w:after="0"/>
        <w:rPr>
          <w:rFonts w:asciiTheme="majorHAnsi" w:hAnsiTheme="majorHAnsi"/>
          <w:sz w:val="24"/>
          <w:szCs w:val="24"/>
        </w:rPr>
      </w:pPr>
      <w:r>
        <w:rPr>
          <w:rFonts w:asciiTheme="majorHAnsi" w:hAnsiTheme="majorHAnsi"/>
          <w:sz w:val="24"/>
          <w:szCs w:val="24"/>
        </w:rPr>
        <w:t>Turf Field</w:t>
      </w:r>
    </w:p>
    <w:p w14:paraId="26BDB590" w14:textId="78C7131B" w:rsidR="000561EE" w:rsidRDefault="000561EE" w:rsidP="000561EE">
      <w:pPr>
        <w:spacing w:after="0"/>
        <w:rPr>
          <w:rFonts w:asciiTheme="majorHAnsi" w:hAnsiTheme="majorHAnsi"/>
          <w:sz w:val="24"/>
          <w:szCs w:val="24"/>
        </w:rPr>
      </w:pPr>
      <w:r>
        <w:rPr>
          <w:rFonts w:asciiTheme="majorHAnsi" w:hAnsiTheme="majorHAnsi"/>
          <w:sz w:val="24"/>
          <w:szCs w:val="24"/>
        </w:rPr>
        <w:t>Handbook Review</w:t>
      </w:r>
    </w:p>
    <w:p w14:paraId="139FE955" w14:textId="6E8D179A" w:rsidR="000561EE" w:rsidRDefault="000561EE" w:rsidP="000561EE">
      <w:pPr>
        <w:spacing w:after="0"/>
        <w:rPr>
          <w:rFonts w:asciiTheme="majorHAnsi" w:hAnsiTheme="majorHAnsi"/>
          <w:sz w:val="24"/>
          <w:szCs w:val="24"/>
        </w:rPr>
      </w:pPr>
      <w:r>
        <w:rPr>
          <w:rFonts w:asciiTheme="majorHAnsi" w:hAnsiTheme="majorHAnsi"/>
          <w:sz w:val="24"/>
          <w:szCs w:val="24"/>
        </w:rPr>
        <w:t>Policy</w:t>
      </w:r>
    </w:p>
    <w:p w14:paraId="0834D99D" w14:textId="6E7B1E11" w:rsidR="000561EE" w:rsidRDefault="000561EE" w:rsidP="000561EE">
      <w:pPr>
        <w:spacing w:after="0"/>
        <w:rPr>
          <w:rFonts w:asciiTheme="majorHAnsi" w:hAnsiTheme="majorHAnsi"/>
          <w:sz w:val="24"/>
          <w:szCs w:val="24"/>
        </w:rPr>
      </w:pPr>
      <w:r>
        <w:rPr>
          <w:rFonts w:asciiTheme="majorHAnsi" w:hAnsiTheme="majorHAnsi"/>
          <w:sz w:val="24"/>
          <w:szCs w:val="24"/>
        </w:rPr>
        <w:t>Kindergarten Enrollment</w:t>
      </w:r>
    </w:p>
    <w:p w14:paraId="35CF584C" w14:textId="7FA201E2" w:rsidR="000561EE" w:rsidRDefault="000561EE" w:rsidP="000561EE">
      <w:pPr>
        <w:spacing w:after="0"/>
        <w:rPr>
          <w:rFonts w:asciiTheme="majorHAnsi" w:hAnsiTheme="majorHAnsi"/>
          <w:sz w:val="24"/>
          <w:szCs w:val="24"/>
        </w:rPr>
      </w:pPr>
      <w:r>
        <w:rPr>
          <w:rFonts w:asciiTheme="majorHAnsi" w:hAnsiTheme="majorHAnsi"/>
          <w:sz w:val="24"/>
          <w:szCs w:val="24"/>
        </w:rPr>
        <w:t>Superintendent Evaluation</w:t>
      </w:r>
    </w:p>
    <w:p w14:paraId="45035D6E" w14:textId="77777777" w:rsidR="000561EE" w:rsidRPr="000561EE" w:rsidRDefault="000561EE" w:rsidP="000561EE">
      <w:pPr>
        <w:spacing w:after="0"/>
        <w:rPr>
          <w:rFonts w:asciiTheme="majorHAnsi" w:hAnsiTheme="majorHAnsi"/>
          <w:b/>
          <w:sz w:val="24"/>
          <w:szCs w:val="24"/>
        </w:rPr>
      </w:pPr>
    </w:p>
    <w:p w14:paraId="6C48D40C" w14:textId="77777777" w:rsidR="007A21DC" w:rsidRDefault="007A21DC" w:rsidP="000561EE">
      <w:pPr>
        <w:spacing w:after="0"/>
        <w:rPr>
          <w:rFonts w:asciiTheme="majorHAnsi" w:hAnsiTheme="majorHAnsi"/>
          <w:b/>
          <w:sz w:val="24"/>
          <w:szCs w:val="24"/>
        </w:rPr>
      </w:pPr>
    </w:p>
    <w:p w14:paraId="40FBD283" w14:textId="77777777" w:rsidR="007A21DC" w:rsidRDefault="007A21DC" w:rsidP="000561EE">
      <w:pPr>
        <w:spacing w:after="0"/>
        <w:rPr>
          <w:rFonts w:asciiTheme="majorHAnsi" w:hAnsiTheme="majorHAnsi"/>
          <w:b/>
          <w:sz w:val="24"/>
          <w:szCs w:val="24"/>
        </w:rPr>
      </w:pPr>
    </w:p>
    <w:p w14:paraId="17C7B2B3" w14:textId="77777777" w:rsidR="007A21DC" w:rsidRDefault="007A21DC" w:rsidP="000561EE">
      <w:pPr>
        <w:spacing w:after="0"/>
        <w:rPr>
          <w:rFonts w:asciiTheme="majorHAnsi" w:hAnsiTheme="majorHAnsi"/>
          <w:b/>
          <w:sz w:val="24"/>
          <w:szCs w:val="24"/>
        </w:rPr>
      </w:pPr>
    </w:p>
    <w:p w14:paraId="2D241F53" w14:textId="71CDFA10" w:rsidR="000561EE" w:rsidRPr="000561EE" w:rsidRDefault="000561EE" w:rsidP="000561EE">
      <w:pPr>
        <w:spacing w:after="0"/>
        <w:rPr>
          <w:rFonts w:asciiTheme="majorHAnsi" w:hAnsiTheme="majorHAnsi"/>
          <w:b/>
          <w:sz w:val="24"/>
          <w:szCs w:val="24"/>
        </w:rPr>
      </w:pPr>
      <w:r w:rsidRPr="000561EE">
        <w:rPr>
          <w:rFonts w:asciiTheme="majorHAnsi" w:hAnsiTheme="majorHAnsi"/>
          <w:b/>
          <w:sz w:val="24"/>
          <w:szCs w:val="24"/>
        </w:rPr>
        <w:t>Approval of Minutes</w:t>
      </w:r>
    </w:p>
    <w:p w14:paraId="5DD28F3D" w14:textId="4282033C" w:rsidR="000561EE" w:rsidRDefault="000561EE" w:rsidP="000561EE">
      <w:pPr>
        <w:spacing w:after="0"/>
        <w:rPr>
          <w:rFonts w:asciiTheme="majorHAnsi" w:hAnsiTheme="majorHAnsi"/>
          <w:sz w:val="24"/>
          <w:szCs w:val="24"/>
        </w:rPr>
      </w:pPr>
      <w:r>
        <w:rPr>
          <w:rFonts w:asciiTheme="majorHAnsi" w:hAnsiTheme="majorHAnsi"/>
          <w:sz w:val="24"/>
          <w:szCs w:val="24"/>
        </w:rPr>
        <w:t>SusanMary Redinger made the motion and John Ruark seconded to approve the m</w:t>
      </w:r>
      <w:r w:rsidR="00CB7F59">
        <w:rPr>
          <w:rFonts w:asciiTheme="majorHAnsi" w:hAnsiTheme="majorHAnsi"/>
          <w:sz w:val="24"/>
          <w:szCs w:val="24"/>
        </w:rPr>
        <w:t>inutes of the May 29</w:t>
      </w:r>
      <w:r w:rsidR="00CB7F59" w:rsidRPr="00CB7F59">
        <w:rPr>
          <w:rFonts w:asciiTheme="majorHAnsi" w:hAnsiTheme="majorHAnsi"/>
          <w:sz w:val="24"/>
          <w:szCs w:val="24"/>
          <w:vertAlign w:val="superscript"/>
        </w:rPr>
        <w:t>th</w:t>
      </w:r>
      <w:r w:rsidR="00CB7F59">
        <w:rPr>
          <w:rFonts w:asciiTheme="majorHAnsi" w:hAnsiTheme="majorHAnsi"/>
          <w:sz w:val="24"/>
          <w:szCs w:val="24"/>
        </w:rPr>
        <w:t xml:space="preserve"> as amended.</w:t>
      </w:r>
    </w:p>
    <w:p w14:paraId="5D526728" w14:textId="3487653E" w:rsidR="00CB7F59" w:rsidRPr="00AE3FCC" w:rsidRDefault="00CB7F59" w:rsidP="000561EE">
      <w:pPr>
        <w:spacing w:after="0"/>
        <w:rPr>
          <w:rFonts w:asciiTheme="majorHAnsi" w:hAnsiTheme="majorHAnsi"/>
          <w:sz w:val="24"/>
          <w:szCs w:val="24"/>
        </w:rPr>
      </w:pPr>
      <w:r>
        <w:rPr>
          <w:rFonts w:asciiTheme="majorHAnsi" w:hAnsiTheme="majorHAnsi"/>
          <w:sz w:val="24"/>
          <w:szCs w:val="24"/>
        </w:rPr>
        <w:t>VOTE 5/0</w:t>
      </w:r>
    </w:p>
    <w:p w14:paraId="6E4545AF" w14:textId="77777777" w:rsidR="000561EE" w:rsidRPr="00532F2D" w:rsidRDefault="000561EE" w:rsidP="0071291A">
      <w:pPr>
        <w:spacing w:after="0"/>
        <w:rPr>
          <w:rFonts w:asciiTheme="majorHAnsi" w:hAnsiTheme="majorHAnsi"/>
          <w:sz w:val="24"/>
          <w:szCs w:val="24"/>
        </w:rPr>
      </w:pPr>
    </w:p>
    <w:p w14:paraId="3F29D8A2" w14:textId="6A2B4EC3" w:rsidR="00DF0F38" w:rsidRPr="00BD0DC5" w:rsidRDefault="00602767" w:rsidP="0071291A">
      <w:pPr>
        <w:spacing w:after="0"/>
        <w:rPr>
          <w:rFonts w:asciiTheme="majorHAnsi" w:hAnsiTheme="majorHAnsi"/>
          <w:b/>
          <w:sz w:val="24"/>
          <w:szCs w:val="24"/>
        </w:rPr>
      </w:pPr>
      <w:r w:rsidRPr="00BD0DC5">
        <w:rPr>
          <w:rFonts w:asciiTheme="majorHAnsi" w:hAnsiTheme="majorHAnsi"/>
          <w:b/>
          <w:sz w:val="24"/>
          <w:szCs w:val="24"/>
        </w:rPr>
        <w:t>Open to In</w:t>
      </w:r>
      <w:r w:rsidR="00DF0F38" w:rsidRPr="00BD0DC5">
        <w:rPr>
          <w:rFonts w:asciiTheme="majorHAnsi" w:hAnsiTheme="majorHAnsi"/>
          <w:b/>
          <w:sz w:val="24"/>
          <w:szCs w:val="24"/>
        </w:rPr>
        <w:t>t</w:t>
      </w:r>
      <w:r w:rsidRPr="00BD0DC5">
        <w:rPr>
          <w:rFonts w:asciiTheme="majorHAnsi" w:hAnsiTheme="majorHAnsi"/>
          <w:b/>
          <w:sz w:val="24"/>
          <w:szCs w:val="24"/>
        </w:rPr>
        <w:t>e</w:t>
      </w:r>
      <w:r w:rsidR="00DF0F38" w:rsidRPr="00BD0DC5">
        <w:rPr>
          <w:rFonts w:asciiTheme="majorHAnsi" w:hAnsiTheme="majorHAnsi"/>
          <w:b/>
          <w:sz w:val="24"/>
          <w:szCs w:val="24"/>
        </w:rPr>
        <w:t>rested Citizens’ Comm</w:t>
      </w:r>
      <w:r w:rsidR="00BD0DC5" w:rsidRPr="00BD0DC5">
        <w:rPr>
          <w:rFonts w:asciiTheme="majorHAnsi" w:hAnsiTheme="majorHAnsi"/>
          <w:b/>
          <w:sz w:val="24"/>
          <w:szCs w:val="24"/>
        </w:rPr>
        <w:t>entary</w:t>
      </w:r>
      <w:r w:rsidR="00B104C5">
        <w:rPr>
          <w:rFonts w:asciiTheme="majorHAnsi" w:hAnsiTheme="majorHAnsi"/>
          <w:b/>
          <w:sz w:val="24"/>
          <w:szCs w:val="24"/>
        </w:rPr>
        <w:t xml:space="preserve"> - None</w:t>
      </w:r>
    </w:p>
    <w:p w14:paraId="71DC0DA7" w14:textId="77777777" w:rsidR="00DF0F38" w:rsidRPr="00CB7F59" w:rsidRDefault="00DF0F38" w:rsidP="0071291A">
      <w:pPr>
        <w:spacing w:after="0"/>
        <w:rPr>
          <w:rFonts w:asciiTheme="majorHAnsi" w:hAnsiTheme="majorHAnsi"/>
          <w:b/>
          <w:sz w:val="24"/>
          <w:szCs w:val="24"/>
        </w:rPr>
      </w:pPr>
    </w:p>
    <w:p w14:paraId="2B641E35" w14:textId="64D25F47" w:rsidR="00DF0F38" w:rsidRPr="00CB7F59" w:rsidRDefault="00DF0F38" w:rsidP="0071291A">
      <w:pPr>
        <w:spacing w:after="0"/>
        <w:rPr>
          <w:rFonts w:asciiTheme="majorHAnsi" w:hAnsiTheme="majorHAnsi"/>
          <w:b/>
          <w:sz w:val="24"/>
          <w:szCs w:val="24"/>
        </w:rPr>
      </w:pPr>
      <w:r w:rsidRPr="00CB7F59">
        <w:rPr>
          <w:rFonts w:asciiTheme="majorHAnsi" w:hAnsiTheme="majorHAnsi"/>
          <w:b/>
          <w:sz w:val="24"/>
          <w:szCs w:val="24"/>
        </w:rPr>
        <w:t>School Committee Commentary</w:t>
      </w:r>
    </w:p>
    <w:p w14:paraId="3AE7AC86" w14:textId="692E2D80" w:rsidR="00DF0F38" w:rsidRDefault="00CB7F59" w:rsidP="0071291A">
      <w:pPr>
        <w:spacing w:after="0"/>
        <w:rPr>
          <w:rFonts w:asciiTheme="majorHAnsi" w:hAnsiTheme="majorHAnsi"/>
          <w:sz w:val="24"/>
          <w:szCs w:val="24"/>
        </w:rPr>
      </w:pPr>
      <w:r>
        <w:rPr>
          <w:rFonts w:asciiTheme="majorHAnsi" w:hAnsiTheme="majorHAnsi"/>
          <w:sz w:val="24"/>
          <w:szCs w:val="24"/>
        </w:rPr>
        <w:t>SusanMary Redinger</w:t>
      </w:r>
      <w:r w:rsidR="00DF0F38">
        <w:rPr>
          <w:rFonts w:asciiTheme="majorHAnsi" w:hAnsiTheme="majorHAnsi"/>
          <w:sz w:val="24"/>
          <w:szCs w:val="24"/>
        </w:rPr>
        <w:t xml:space="preserve"> –</w:t>
      </w:r>
      <w:r w:rsidR="002409BF">
        <w:rPr>
          <w:rFonts w:asciiTheme="majorHAnsi" w:hAnsiTheme="majorHAnsi"/>
          <w:sz w:val="24"/>
          <w:szCs w:val="24"/>
        </w:rPr>
        <w:t xml:space="preserve"> thanked </w:t>
      </w:r>
      <w:r w:rsidR="00DF0F38">
        <w:rPr>
          <w:rFonts w:asciiTheme="majorHAnsi" w:hAnsiTheme="majorHAnsi"/>
          <w:sz w:val="24"/>
          <w:szCs w:val="24"/>
        </w:rPr>
        <w:t>B</w:t>
      </w:r>
      <w:r w:rsidR="002409BF">
        <w:rPr>
          <w:rFonts w:asciiTheme="majorHAnsi" w:hAnsiTheme="majorHAnsi"/>
          <w:sz w:val="24"/>
          <w:szCs w:val="24"/>
        </w:rPr>
        <w:t xml:space="preserve">en Myers and Karen Strickland for organizing the Reality Fair.  </w:t>
      </w:r>
      <w:r w:rsidR="00DF0F38">
        <w:rPr>
          <w:rFonts w:asciiTheme="majorHAnsi" w:hAnsiTheme="majorHAnsi"/>
          <w:sz w:val="24"/>
          <w:szCs w:val="24"/>
        </w:rPr>
        <w:t xml:space="preserve"> They put in </w:t>
      </w:r>
      <w:r w:rsidR="002409BF">
        <w:rPr>
          <w:rFonts w:asciiTheme="majorHAnsi" w:hAnsiTheme="majorHAnsi"/>
          <w:sz w:val="24"/>
          <w:szCs w:val="24"/>
        </w:rPr>
        <w:t>a lot of work and it was a great event.  Hope it continues each year.</w:t>
      </w:r>
      <w:r w:rsidR="00DF0F38">
        <w:rPr>
          <w:rFonts w:asciiTheme="majorHAnsi" w:hAnsiTheme="majorHAnsi"/>
          <w:sz w:val="24"/>
          <w:szCs w:val="24"/>
        </w:rPr>
        <w:t xml:space="preserve"> </w:t>
      </w:r>
    </w:p>
    <w:p w14:paraId="7590DA1F" w14:textId="77777777" w:rsidR="00DF0F38" w:rsidRDefault="00DF0F38" w:rsidP="0071291A">
      <w:pPr>
        <w:spacing w:after="0"/>
        <w:rPr>
          <w:rFonts w:asciiTheme="majorHAnsi" w:hAnsiTheme="majorHAnsi"/>
          <w:sz w:val="24"/>
          <w:szCs w:val="24"/>
        </w:rPr>
      </w:pPr>
    </w:p>
    <w:p w14:paraId="72799B95" w14:textId="3BE40967" w:rsidR="00DF0F38" w:rsidRDefault="00DF0F38" w:rsidP="0071291A">
      <w:pPr>
        <w:spacing w:after="0"/>
        <w:rPr>
          <w:rFonts w:asciiTheme="majorHAnsi" w:hAnsiTheme="majorHAnsi"/>
          <w:sz w:val="24"/>
          <w:szCs w:val="24"/>
        </w:rPr>
      </w:pPr>
      <w:r>
        <w:rPr>
          <w:rFonts w:asciiTheme="majorHAnsi" w:hAnsiTheme="majorHAnsi"/>
          <w:sz w:val="24"/>
          <w:szCs w:val="24"/>
        </w:rPr>
        <w:t xml:space="preserve">John Ruark </w:t>
      </w:r>
      <w:r w:rsidR="002409BF">
        <w:rPr>
          <w:rFonts w:asciiTheme="majorHAnsi" w:hAnsiTheme="majorHAnsi"/>
          <w:sz w:val="24"/>
          <w:szCs w:val="24"/>
        </w:rPr>
        <w:t>spoke about the level of energy and excitement around the new facilities manager,</w:t>
      </w:r>
      <w:r>
        <w:rPr>
          <w:rFonts w:asciiTheme="majorHAnsi" w:hAnsiTheme="majorHAnsi"/>
          <w:sz w:val="24"/>
          <w:szCs w:val="24"/>
        </w:rPr>
        <w:t xml:space="preserve"> John Snyer</w:t>
      </w:r>
      <w:r w:rsidR="00452ECE">
        <w:rPr>
          <w:rFonts w:asciiTheme="majorHAnsi" w:hAnsiTheme="majorHAnsi"/>
          <w:sz w:val="24"/>
          <w:szCs w:val="24"/>
        </w:rPr>
        <w:t xml:space="preserve">.  Good </w:t>
      </w:r>
      <w:r w:rsidR="00BD0DC5">
        <w:rPr>
          <w:rFonts w:asciiTheme="majorHAnsi" w:hAnsiTheme="majorHAnsi"/>
          <w:sz w:val="24"/>
          <w:szCs w:val="24"/>
        </w:rPr>
        <w:t>things</w:t>
      </w:r>
      <w:r w:rsidR="00452ECE">
        <w:rPr>
          <w:rFonts w:asciiTheme="majorHAnsi" w:hAnsiTheme="majorHAnsi"/>
          <w:sz w:val="24"/>
          <w:szCs w:val="24"/>
        </w:rPr>
        <w:t xml:space="preserve"> are</w:t>
      </w:r>
      <w:r w:rsidR="00BD0DC5">
        <w:rPr>
          <w:rFonts w:asciiTheme="majorHAnsi" w:hAnsiTheme="majorHAnsi"/>
          <w:sz w:val="24"/>
          <w:szCs w:val="24"/>
        </w:rPr>
        <w:t xml:space="preserve"> going on.</w:t>
      </w:r>
      <w:r>
        <w:rPr>
          <w:rFonts w:asciiTheme="majorHAnsi" w:hAnsiTheme="majorHAnsi"/>
          <w:sz w:val="24"/>
          <w:szCs w:val="24"/>
        </w:rPr>
        <w:t xml:space="preserve">  </w:t>
      </w:r>
    </w:p>
    <w:p w14:paraId="05E5EA12" w14:textId="77777777" w:rsidR="00DF0F38" w:rsidRDefault="00DF0F38" w:rsidP="0071291A">
      <w:pPr>
        <w:spacing w:after="0"/>
        <w:rPr>
          <w:rFonts w:asciiTheme="majorHAnsi" w:hAnsiTheme="majorHAnsi"/>
          <w:sz w:val="24"/>
          <w:szCs w:val="24"/>
        </w:rPr>
      </w:pPr>
    </w:p>
    <w:p w14:paraId="2FFBBD03" w14:textId="7C95276C" w:rsidR="00DF0F38" w:rsidRDefault="00DF0F38" w:rsidP="0071291A">
      <w:pPr>
        <w:spacing w:after="0"/>
        <w:rPr>
          <w:rFonts w:asciiTheme="majorHAnsi" w:hAnsiTheme="majorHAnsi"/>
          <w:sz w:val="24"/>
          <w:szCs w:val="24"/>
        </w:rPr>
      </w:pPr>
      <w:r>
        <w:rPr>
          <w:rFonts w:asciiTheme="majorHAnsi" w:hAnsiTheme="majorHAnsi"/>
          <w:sz w:val="24"/>
          <w:szCs w:val="24"/>
        </w:rPr>
        <w:t>Mary T</w:t>
      </w:r>
      <w:r w:rsidR="002409BF">
        <w:rPr>
          <w:rFonts w:asciiTheme="majorHAnsi" w:hAnsiTheme="majorHAnsi"/>
          <w:sz w:val="24"/>
          <w:szCs w:val="24"/>
        </w:rPr>
        <w:t>raphagen – Congratulations</w:t>
      </w:r>
      <w:r>
        <w:rPr>
          <w:rFonts w:asciiTheme="majorHAnsi" w:hAnsiTheme="majorHAnsi"/>
          <w:sz w:val="24"/>
          <w:szCs w:val="24"/>
        </w:rPr>
        <w:t xml:space="preserve"> to the class of 2018 and </w:t>
      </w:r>
      <w:r w:rsidR="002409BF">
        <w:rPr>
          <w:rFonts w:asciiTheme="majorHAnsi" w:hAnsiTheme="majorHAnsi"/>
          <w:sz w:val="24"/>
          <w:szCs w:val="24"/>
        </w:rPr>
        <w:t>for all who worked behind the scenes to make it a beautiful evening.  There was a nice</w:t>
      </w:r>
      <w:r>
        <w:rPr>
          <w:rFonts w:asciiTheme="majorHAnsi" w:hAnsiTheme="majorHAnsi"/>
          <w:sz w:val="24"/>
          <w:szCs w:val="24"/>
        </w:rPr>
        <w:t xml:space="preserve"> air of excitement.</w:t>
      </w:r>
    </w:p>
    <w:p w14:paraId="0BDCBE8B" w14:textId="77777777" w:rsidR="002409BF" w:rsidRPr="002409BF" w:rsidRDefault="002409BF" w:rsidP="0071291A">
      <w:pPr>
        <w:spacing w:after="0"/>
        <w:rPr>
          <w:rFonts w:asciiTheme="majorHAnsi" w:hAnsiTheme="majorHAnsi"/>
          <w:b/>
          <w:sz w:val="24"/>
          <w:szCs w:val="24"/>
        </w:rPr>
      </w:pPr>
    </w:p>
    <w:p w14:paraId="486879A4" w14:textId="1C58421A" w:rsidR="00DF0F38" w:rsidRPr="002409BF" w:rsidRDefault="002409BF" w:rsidP="0071291A">
      <w:pPr>
        <w:spacing w:after="0"/>
        <w:rPr>
          <w:rFonts w:asciiTheme="majorHAnsi" w:hAnsiTheme="majorHAnsi"/>
          <w:b/>
          <w:sz w:val="24"/>
          <w:szCs w:val="24"/>
        </w:rPr>
      </w:pPr>
      <w:r w:rsidRPr="002409BF">
        <w:rPr>
          <w:rFonts w:asciiTheme="majorHAnsi" w:hAnsiTheme="majorHAnsi"/>
          <w:b/>
          <w:sz w:val="24"/>
          <w:szCs w:val="24"/>
        </w:rPr>
        <w:t>Adjournment</w:t>
      </w:r>
    </w:p>
    <w:p w14:paraId="34E7468F" w14:textId="7D704B55" w:rsidR="002409BF" w:rsidRDefault="002409BF" w:rsidP="0071291A">
      <w:pPr>
        <w:spacing w:after="0"/>
        <w:rPr>
          <w:rFonts w:asciiTheme="majorHAnsi" w:hAnsiTheme="majorHAnsi"/>
          <w:sz w:val="24"/>
          <w:szCs w:val="24"/>
        </w:rPr>
      </w:pPr>
      <w:r>
        <w:rPr>
          <w:rFonts w:asciiTheme="majorHAnsi" w:hAnsiTheme="majorHAnsi"/>
          <w:sz w:val="24"/>
          <w:szCs w:val="24"/>
        </w:rPr>
        <w:t>SusanMary Redinger made a motion and Jon Green seconded to adjourn the meeting at 8:55 p.m.</w:t>
      </w:r>
    </w:p>
    <w:p w14:paraId="5ACCCA0D" w14:textId="77777777" w:rsidR="002409BF" w:rsidRDefault="002409BF" w:rsidP="0071291A">
      <w:pPr>
        <w:spacing w:after="0"/>
        <w:rPr>
          <w:rFonts w:asciiTheme="majorHAnsi" w:hAnsiTheme="majorHAnsi"/>
          <w:sz w:val="24"/>
          <w:szCs w:val="24"/>
        </w:rPr>
      </w:pPr>
    </w:p>
    <w:p w14:paraId="5806EA52" w14:textId="77777777" w:rsidR="002409BF" w:rsidRDefault="002409BF" w:rsidP="0071291A">
      <w:pPr>
        <w:spacing w:after="0"/>
        <w:rPr>
          <w:rFonts w:asciiTheme="majorHAnsi" w:hAnsiTheme="majorHAnsi"/>
          <w:sz w:val="24"/>
          <w:szCs w:val="24"/>
        </w:rPr>
      </w:pPr>
    </w:p>
    <w:p w14:paraId="26BC6419" w14:textId="77777777" w:rsidR="006A3528" w:rsidRPr="007E6ED4" w:rsidRDefault="006A3528">
      <w:pPr>
        <w:rPr>
          <w:rFonts w:asciiTheme="majorHAnsi" w:hAnsiTheme="majorHAnsi"/>
          <w:sz w:val="24"/>
          <w:szCs w:val="24"/>
        </w:rPr>
      </w:pPr>
    </w:p>
    <w:sectPr w:rsidR="006A3528" w:rsidRPr="007E6ED4" w:rsidSect="003F108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8"/>
    <w:rsid w:val="00022DF6"/>
    <w:rsid w:val="00023EDE"/>
    <w:rsid w:val="0002713C"/>
    <w:rsid w:val="000279F1"/>
    <w:rsid w:val="000339EA"/>
    <w:rsid w:val="000353C2"/>
    <w:rsid w:val="000516EC"/>
    <w:rsid w:val="000561EE"/>
    <w:rsid w:val="000A15D9"/>
    <w:rsid w:val="000C2595"/>
    <w:rsid w:val="000D2D68"/>
    <w:rsid w:val="00125D48"/>
    <w:rsid w:val="001A4E2D"/>
    <w:rsid w:val="001B28CF"/>
    <w:rsid w:val="001C7683"/>
    <w:rsid w:val="001D6D10"/>
    <w:rsid w:val="001E76FB"/>
    <w:rsid w:val="00202E11"/>
    <w:rsid w:val="00203504"/>
    <w:rsid w:val="00230068"/>
    <w:rsid w:val="002409BF"/>
    <w:rsid w:val="0024405B"/>
    <w:rsid w:val="00246D11"/>
    <w:rsid w:val="00284703"/>
    <w:rsid w:val="002A0153"/>
    <w:rsid w:val="002B4C08"/>
    <w:rsid w:val="002F4883"/>
    <w:rsid w:val="00301A76"/>
    <w:rsid w:val="00311945"/>
    <w:rsid w:val="003323A3"/>
    <w:rsid w:val="00341608"/>
    <w:rsid w:val="003639D0"/>
    <w:rsid w:val="003640D6"/>
    <w:rsid w:val="00387BF6"/>
    <w:rsid w:val="003C4375"/>
    <w:rsid w:val="003D05B6"/>
    <w:rsid w:val="003D2212"/>
    <w:rsid w:val="003D6432"/>
    <w:rsid w:val="003D71FB"/>
    <w:rsid w:val="003F1089"/>
    <w:rsid w:val="00415A7C"/>
    <w:rsid w:val="00415F1D"/>
    <w:rsid w:val="0044195A"/>
    <w:rsid w:val="00452ECE"/>
    <w:rsid w:val="004534B8"/>
    <w:rsid w:val="00460A27"/>
    <w:rsid w:val="0049302E"/>
    <w:rsid w:val="004952EF"/>
    <w:rsid w:val="004B4306"/>
    <w:rsid w:val="004D01D8"/>
    <w:rsid w:val="004D4A3A"/>
    <w:rsid w:val="004E225D"/>
    <w:rsid w:val="004E58F4"/>
    <w:rsid w:val="00514626"/>
    <w:rsid w:val="00532F2D"/>
    <w:rsid w:val="00555C6D"/>
    <w:rsid w:val="005C0437"/>
    <w:rsid w:val="005C2133"/>
    <w:rsid w:val="005F1210"/>
    <w:rsid w:val="005F2CF0"/>
    <w:rsid w:val="00602767"/>
    <w:rsid w:val="006030BE"/>
    <w:rsid w:val="00651C05"/>
    <w:rsid w:val="006647A9"/>
    <w:rsid w:val="00683A78"/>
    <w:rsid w:val="006A3528"/>
    <w:rsid w:val="006F22BE"/>
    <w:rsid w:val="007029BF"/>
    <w:rsid w:val="0071291A"/>
    <w:rsid w:val="007132ED"/>
    <w:rsid w:val="00722D32"/>
    <w:rsid w:val="00725E8D"/>
    <w:rsid w:val="00735503"/>
    <w:rsid w:val="00766618"/>
    <w:rsid w:val="00770160"/>
    <w:rsid w:val="007A21DC"/>
    <w:rsid w:val="007B71E8"/>
    <w:rsid w:val="007B746C"/>
    <w:rsid w:val="007B7BA6"/>
    <w:rsid w:val="007C773A"/>
    <w:rsid w:val="007E6ED4"/>
    <w:rsid w:val="00801BC7"/>
    <w:rsid w:val="00837173"/>
    <w:rsid w:val="00896524"/>
    <w:rsid w:val="008A2D15"/>
    <w:rsid w:val="008C07B2"/>
    <w:rsid w:val="008C3D3F"/>
    <w:rsid w:val="008E0A55"/>
    <w:rsid w:val="008F2C49"/>
    <w:rsid w:val="008F34CA"/>
    <w:rsid w:val="008F7C0E"/>
    <w:rsid w:val="00907741"/>
    <w:rsid w:val="009434C4"/>
    <w:rsid w:val="00952CF0"/>
    <w:rsid w:val="009535B0"/>
    <w:rsid w:val="009760EC"/>
    <w:rsid w:val="00976471"/>
    <w:rsid w:val="009B44AF"/>
    <w:rsid w:val="009E6FE4"/>
    <w:rsid w:val="009F6EF9"/>
    <w:rsid w:val="00A06E98"/>
    <w:rsid w:val="00A1778D"/>
    <w:rsid w:val="00A72D9B"/>
    <w:rsid w:val="00A86280"/>
    <w:rsid w:val="00AC4595"/>
    <w:rsid w:val="00AE3ECC"/>
    <w:rsid w:val="00AE3FCC"/>
    <w:rsid w:val="00B0376A"/>
    <w:rsid w:val="00B104C5"/>
    <w:rsid w:val="00B72C18"/>
    <w:rsid w:val="00B747C9"/>
    <w:rsid w:val="00BB432A"/>
    <w:rsid w:val="00BD0DC5"/>
    <w:rsid w:val="00C000BD"/>
    <w:rsid w:val="00C037C6"/>
    <w:rsid w:val="00C178F5"/>
    <w:rsid w:val="00C40FA5"/>
    <w:rsid w:val="00C45B4C"/>
    <w:rsid w:val="00C51384"/>
    <w:rsid w:val="00C62824"/>
    <w:rsid w:val="00CB7F59"/>
    <w:rsid w:val="00CE1581"/>
    <w:rsid w:val="00CE61C9"/>
    <w:rsid w:val="00D9169E"/>
    <w:rsid w:val="00D9446D"/>
    <w:rsid w:val="00DE0808"/>
    <w:rsid w:val="00DE75EE"/>
    <w:rsid w:val="00DF0F38"/>
    <w:rsid w:val="00DF6BD8"/>
    <w:rsid w:val="00E31C15"/>
    <w:rsid w:val="00E36AA0"/>
    <w:rsid w:val="00E863B9"/>
    <w:rsid w:val="00ED0610"/>
    <w:rsid w:val="00EF5967"/>
    <w:rsid w:val="00F1046B"/>
    <w:rsid w:val="00F6148A"/>
    <w:rsid w:val="00F74111"/>
    <w:rsid w:val="00F927A0"/>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523A"/>
  <w15:docId w15:val="{AE4C56FA-112D-694D-8308-261706D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 w:type="table" w:styleId="TableGrid">
    <w:name w:val="Table Grid"/>
    <w:basedOn w:val="TableNormal"/>
    <w:uiPriority w:val="39"/>
    <w:rsid w:val="008371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5196-3EF4-764A-9312-E79E8F9E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Microsoft Office User</cp:lastModifiedBy>
  <cp:revision>2</cp:revision>
  <cp:lastPrinted>2018-06-14T19:47:00Z</cp:lastPrinted>
  <dcterms:created xsi:type="dcterms:W3CDTF">2018-06-22T13:37:00Z</dcterms:created>
  <dcterms:modified xsi:type="dcterms:W3CDTF">2018-06-22T13:37:00Z</dcterms:modified>
</cp:coreProperties>
</file>